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294C8C" w14:textId="77777777" w:rsidR="00930668" w:rsidRDefault="00930668" w:rsidP="00930668"/>
    <w:p w14:paraId="036A520F" w14:textId="77777777" w:rsidR="00930668" w:rsidRDefault="00930668" w:rsidP="00930668"/>
    <w:p w14:paraId="20DAA998" w14:textId="77777777" w:rsidR="00930668" w:rsidRPr="00FE411E" w:rsidRDefault="00930668" w:rsidP="00930668">
      <w:pPr>
        <w:pStyle w:val="Body1"/>
        <w:jc w:val="center"/>
        <w:rPr>
          <w:b/>
        </w:rPr>
      </w:pPr>
      <w:bookmarkStart w:id="0" w:name="_Hlk5942899"/>
      <w:r w:rsidRPr="00FE411E">
        <w:rPr>
          <w:rFonts w:hAnsi="Arial Unicode MS"/>
          <w:b/>
        </w:rPr>
        <w:t>Town of Mulgrave</w:t>
      </w:r>
    </w:p>
    <w:p w14:paraId="7FA90322" w14:textId="77777777" w:rsidR="00930668" w:rsidRPr="00930668" w:rsidRDefault="00930668" w:rsidP="00930668">
      <w:pPr>
        <w:pStyle w:val="Body1"/>
        <w:rPr>
          <w:b/>
        </w:rPr>
      </w:pPr>
      <w:r>
        <w:rPr>
          <w:rFonts w:hAnsi="Arial Unicode MS"/>
          <w:b/>
        </w:rPr>
        <w:t xml:space="preserve">       </w:t>
      </w:r>
      <w:r w:rsidRPr="00930668">
        <w:rPr>
          <w:rFonts w:hAnsi="Arial Unicode MS"/>
          <w:b/>
        </w:rPr>
        <w:t>Council Meeting Minutes-Virtual meeting via Zoom -open to public</w:t>
      </w:r>
    </w:p>
    <w:p w14:paraId="11EA242B" w14:textId="77777777" w:rsidR="00930668" w:rsidRDefault="00930668" w:rsidP="00930668">
      <w:pPr>
        <w:pStyle w:val="Body1"/>
        <w:jc w:val="center"/>
        <w:rPr>
          <w:rFonts w:hAnsi="Arial Unicode MS"/>
          <w:b/>
        </w:rPr>
      </w:pPr>
      <w:r w:rsidRPr="00930668">
        <w:rPr>
          <w:rFonts w:hAnsi="Arial Unicode MS"/>
          <w:b/>
        </w:rPr>
        <w:t>Apr 16/2020</w:t>
      </w:r>
    </w:p>
    <w:p w14:paraId="5E7A3FFD" w14:textId="77777777" w:rsidR="00930668" w:rsidRDefault="00930668" w:rsidP="00930668">
      <w:pPr>
        <w:pStyle w:val="Body1"/>
        <w:rPr>
          <w:rFonts w:ascii="Calibri" w:hAnsi="Calibri" w:cs="Calibri"/>
          <w:sz w:val="22"/>
          <w:szCs w:val="22"/>
        </w:rPr>
      </w:pPr>
      <w:r>
        <w:rPr>
          <w:rFonts w:ascii="Calibri" w:hAnsi="Calibri" w:cs="Calibri"/>
          <w:b/>
          <w:sz w:val="22"/>
          <w:szCs w:val="22"/>
        </w:rPr>
        <w:t xml:space="preserve">Present: </w:t>
      </w:r>
      <w:r>
        <w:rPr>
          <w:rFonts w:ascii="Calibri" w:hAnsi="Calibri" w:cs="Calibri"/>
          <w:sz w:val="22"/>
          <w:szCs w:val="22"/>
        </w:rPr>
        <w:t xml:space="preserve"> Mayor Hadley,</w:t>
      </w:r>
      <w:r w:rsidRPr="001741CC">
        <w:rPr>
          <w:rFonts w:ascii="Calibri" w:hAnsi="Calibri" w:cs="Calibri"/>
          <w:sz w:val="22"/>
          <w:szCs w:val="22"/>
        </w:rPr>
        <w:t xml:space="preserve"> </w:t>
      </w:r>
      <w:proofErr w:type="spellStart"/>
      <w:r>
        <w:rPr>
          <w:rFonts w:ascii="Calibri" w:hAnsi="Calibri" w:cs="Calibri"/>
          <w:sz w:val="22"/>
          <w:szCs w:val="22"/>
        </w:rPr>
        <w:t>C’lr</w:t>
      </w:r>
      <w:proofErr w:type="spellEnd"/>
      <w:r>
        <w:rPr>
          <w:rFonts w:ascii="Calibri" w:hAnsi="Calibri" w:cs="Calibri"/>
          <w:sz w:val="22"/>
          <w:szCs w:val="22"/>
        </w:rPr>
        <w:t xml:space="preserve"> Chisholm, Deputy Mayor </w:t>
      </w:r>
      <w:proofErr w:type="gramStart"/>
      <w:r>
        <w:rPr>
          <w:rFonts w:ascii="Calibri" w:hAnsi="Calibri" w:cs="Calibri"/>
          <w:sz w:val="22"/>
          <w:szCs w:val="22"/>
        </w:rPr>
        <w:t xml:space="preserve">Russell,  </w:t>
      </w:r>
      <w:proofErr w:type="spellStart"/>
      <w:r>
        <w:rPr>
          <w:rFonts w:ascii="Calibri" w:hAnsi="Calibri" w:cs="Calibri"/>
          <w:sz w:val="22"/>
          <w:szCs w:val="22"/>
        </w:rPr>
        <w:t>C’lr</w:t>
      </w:r>
      <w:proofErr w:type="spellEnd"/>
      <w:proofErr w:type="gramEnd"/>
      <w:r>
        <w:rPr>
          <w:rFonts w:ascii="Calibri" w:hAnsi="Calibri" w:cs="Calibri"/>
          <w:sz w:val="22"/>
          <w:szCs w:val="22"/>
        </w:rPr>
        <w:t xml:space="preserve"> Brophy, </w:t>
      </w:r>
      <w:proofErr w:type="spellStart"/>
      <w:r>
        <w:rPr>
          <w:rFonts w:ascii="Calibri" w:hAnsi="Calibri" w:cs="Calibri"/>
          <w:sz w:val="22"/>
          <w:szCs w:val="22"/>
        </w:rPr>
        <w:t>C’lr</w:t>
      </w:r>
      <w:proofErr w:type="spellEnd"/>
      <w:r>
        <w:rPr>
          <w:rFonts w:ascii="Calibri" w:hAnsi="Calibri" w:cs="Calibri"/>
          <w:sz w:val="22"/>
          <w:szCs w:val="22"/>
        </w:rPr>
        <w:t xml:space="preserve"> Snow, CAO Darlene Berthier Sampson.</w:t>
      </w:r>
    </w:p>
    <w:p w14:paraId="12F5B9DC" w14:textId="77777777" w:rsidR="00930668" w:rsidRDefault="00930668" w:rsidP="00930668">
      <w:pPr>
        <w:pStyle w:val="Body1"/>
        <w:rPr>
          <w:rFonts w:ascii="Calibri" w:hAnsi="Calibri" w:cs="Calibri"/>
          <w:b/>
          <w:sz w:val="22"/>
          <w:szCs w:val="22"/>
        </w:rPr>
      </w:pPr>
    </w:p>
    <w:p w14:paraId="77E7E471" w14:textId="77777777" w:rsidR="00930668" w:rsidRPr="00965A54" w:rsidRDefault="00930668" w:rsidP="00930668">
      <w:pPr>
        <w:pStyle w:val="Body1"/>
        <w:rPr>
          <w:rFonts w:ascii="Calibri" w:hAnsi="Calibri" w:cs="Calibri"/>
          <w:sz w:val="22"/>
          <w:szCs w:val="22"/>
        </w:rPr>
      </w:pPr>
      <w:r>
        <w:rPr>
          <w:rFonts w:ascii="Calibri" w:hAnsi="Calibri" w:cs="Calibri"/>
          <w:b/>
          <w:sz w:val="22"/>
          <w:szCs w:val="22"/>
        </w:rPr>
        <w:t>Regrets:  nil</w:t>
      </w:r>
    </w:p>
    <w:p w14:paraId="1633B3BF" w14:textId="77777777" w:rsidR="00930668" w:rsidRDefault="00930668" w:rsidP="00930668">
      <w:pPr>
        <w:pStyle w:val="Body1"/>
        <w:rPr>
          <w:rFonts w:ascii="Calibri" w:hAnsi="Calibri" w:cs="Calibri"/>
          <w:sz w:val="22"/>
          <w:szCs w:val="22"/>
        </w:rPr>
      </w:pPr>
    </w:p>
    <w:p w14:paraId="5883610E" w14:textId="77777777" w:rsidR="00930668" w:rsidRDefault="00930668" w:rsidP="00930668">
      <w:pPr>
        <w:pStyle w:val="Body1"/>
        <w:numPr>
          <w:ilvl w:val="0"/>
          <w:numId w:val="1"/>
        </w:numPr>
        <w:ind w:left="426" w:hanging="284"/>
        <w:rPr>
          <w:rFonts w:ascii="Calibri" w:hAnsi="Calibri" w:cs="Calibri"/>
          <w:sz w:val="22"/>
          <w:szCs w:val="22"/>
        </w:rPr>
      </w:pPr>
      <w:r>
        <w:rPr>
          <w:rFonts w:ascii="Calibri" w:hAnsi="Calibri" w:cs="Calibri"/>
          <w:b/>
          <w:sz w:val="22"/>
          <w:szCs w:val="22"/>
        </w:rPr>
        <w:t>Call to Order</w:t>
      </w:r>
    </w:p>
    <w:p w14:paraId="432F388B" w14:textId="77777777" w:rsidR="00930668" w:rsidRDefault="00930668" w:rsidP="00930668">
      <w:pPr>
        <w:pStyle w:val="Body1"/>
        <w:ind w:firstLine="360"/>
        <w:rPr>
          <w:rFonts w:ascii="Calibri" w:hAnsi="Calibri" w:cs="Calibri"/>
          <w:sz w:val="22"/>
          <w:szCs w:val="22"/>
        </w:rPr>
      </w:pPr>
      <w:r>
        <w:rPr>
          <w:rFonts w:ascii="Calibri" w:hAnsi="Calibri" w:cs="Calibri"/>
          <w:sz w:val="22"/>
          <w:szCs w:val="22"/>
        </w:rPr>
        <w:t xml:space="preserve"> Meeting called to order at 6:30 by Mayor Hadley.</w:t>
      </w:r>
    </w:p>
    <w:p w14:paraId="0598F9E7" w14:textId="77777777" w:rsidR="00930668" w:rsidRDefault="00930668" w:rsidP="00930668">
      <w:pPr>
        <w:pStyle w:val="Body1"/>
        <w:ind w:firstLine="360"/>
        <w:rPr>
          <w:rFonts w:ascii="Calibri" w:hAnsi="Calibri" w:cs="Calibri"/>
          <w:sz w:val="22"/>
          <w:szCs w:val="22"/>
        </w:rPr>
      </w:pPr>
    </w:p>
    <w:p w14:paraId="58B7B862" w14:textId="77777777" w:rsidR="00930668" w:rsidRPr="00056237" w:rsidRDefault="00930668" w:rsidP="00930668">
      <w:pPr>
        <w:pStyle w:val="Body1"/>
        <w:numPr>
          <w:ilvl w:val="0"/>
          <w:numId w:val="1"/>
        </w:numPr>
        <w:spacing w:after="120"/>
        <w:rPr>
          <w:rFonts w:ascii="Calibri" w:hAnsi="Calibri" w:cs="Calibri"/>
          <w:b/>
          <w:sz w:val="22"/>
          <w:szCs w:val="22"/>
        </w:rPr>
      </w:pPr>
      <w:r w:rsidRPr="00056237">
        <w:rPr>
          <w:rFonts w:ascii="Calibri" w:hAnsi="Calibri" w:cs="Calibri"/>
          <w:b/>
          <w:sz w:val="22"/>
          <w:szCs w:val="22"/>
        </w:rPr>
        <w:t>Approval of Agenda</w:t>
      </w:r>
    </w:p>
    <w:p w14:paraId="1B295A8D" w14:textId="77777777" w:rsidR="00930668" w:rsidRPr="003203BC" w:rsidRDefault="00930668" w:rsidP="00930668">
      <w:pPr>
        <w:ind w:left="450"/>
        <w:jc w:val="both"/>
        <w:outlineLvl w:val="0"/>
        <w:rPr>
          <w:rFonts w:ascii="Calibri" w:hAnsi="Calibri"/>
          <w:b/>
          <w:i/>
          <w:iCs/>
          <w:sz w:val="22"/>
          <w:szCs w:val="22"/>
        </w:rPr>
      </w:pPr>
      <w:r w:rsidRPr="003203BC">
        <w:rPr>
          <w:rFonts w:ascii="Calibri" w:hAnsi="Calibri"/>
          <w:b/>
          <w:i/>
          <w:iCs/>
          <w:sz w:val="22"/>
          <w:szCs w:val="22"/>
        </w:rPr>
        <w:t xml:space="preserve">Moved by </w:t>
      </w:r>
      <w:proofErr w:type="spellStart"/>
      <w:proofErr w:type="gramStart"/>
      <w:r w:rsidRPr="003203BC">
        <w:rPr>
          <w:rFonts w:ascii="Calibri" w:hAnsi="Calibri"/>
          <w:b/>
          <w:i/>
          <w:iCs/>
          <w:sz w:val="22"/>
          <w:szCs w:val="22"/>
        </w:rPr>
        <w:t>C’l</w:t>
      </w:r>
      <w:proofErr w:type="spellEnd"/>
      <w:r w:rsidRPr="003203BC">
        <w:rPr>
          <w:rFonts w:ascii="Calibri" w:hAnsi="Calibri"/>
          <w:b/>
          <w:i/>
          <w:iCs/>
          <w:sz w:val="22"/>
          <w:szCs w:val="22"/>
        </w:rPr>
        <w:t xml:space="preserve">  Chisholm</w:t>
      </w:r>
      <w:proofErr w:type="gramEnd"/>
      <w:r w:rsidRPr="003203BC">
        <w:rPr>
          <w:rFonts w:ascii="Calibri" w:hAnsi="Calibri"/>
          <w:b/>
          <w:i/>
          <w:iCs/>
          <w:sz w:val="22"/>
          <w:szCs w:val="22"/>
        </w:rPr>
        <w:t xml:space="preserve"> seconded by </w:t>
      </w:r>
      <w:proofErr w:type="spellStart"/>
      <w:r w:rsidRPr="003203BC">
        <w:rPr>
          <w:rFonts w:ascii="Calibri" w:hAnsi="Calibri"/>
          <w:b/>
          <w:i/>
          <w:iCs/>
          <w:sz w:val="22"/>
          <w:szCs w:val="22"/>
        </w:rPr>
        <w:t>C’lr</w:t>
      </w:r>
      <w:proofErr w:type="spellEnd"/>
      <w:r w:rsidRPr="003203BC">
        <w:rPr>
          <w:rFonts w:ascii="Calibri" w:hAnsi="Calibri"/>
          <w:b/>
          <w:i/>
          <w:iCs/>
          <w:sz w:val="22"/>
          <w:szCs w:val="22"/>
        </w:rPr>
        <w:t xml:space="preserve"> Russell that the agenda be approved as circulated with the following additions:</w:t>
      </w:r>
    </w:p>
    <w:p w14:paraId="1C8389A0" w14:textId="77777777" w:rsidR="00930668" w:rsidRPr="003203BC" w:rsidRDefault="00930668" w:rsidP="00930668">
      <w:pPr>
        <w:ind w:left="450"/>
        <w:jc w:val="both"/>
        <w:outlineLvl w:val="0"/>
        <w:rPr>
          <w:rFonts w:ascii="Calibri" w:hAnsi="Calibri"/>
          <w:bCs/>
          <w:i/>
          <w:iCs/>
          <w:sz w:val="22"/>
          <w:szCs w:val="22"/>
        </w:rPr>
      </w:pPr>
      <w:r w:rsidRPr="003203BC">
        <w:rPr>
          <w:rFonts w:ascii="Calibri" w:hAnsi="Calibri"/>
          <w:b/>
          <w:i/>
          <w:iCs/>
          <w:sz w:val="22"/>
          <w:szCs w:val="22"/>
        </w:rPr>
        <w:t>-</w:t>
      </w:r>
      <w:r w:rsidRPr="003203BC">
        <w:rPr>
          <w:rFonts w:ascii="Calibri" w:hAnsi="Calibri"/>
          <w:bCs/>
          <w:i/>
          <w:iCs/>
          <w:sz w:val="22"/>
          <w:szCs w:val="22"/>
        </w:rPr>
        <w:t>RCMP incident of April 15, 2020-Middle Street</w:t>
      </w:r>
    </w:p>
    <w:p w14:paraId="7D436DA7" w14:textId="77777777" w:rsidR="00930668" w:rsidRPr="003203BC" w:rsidRDefault="00930668" w:rsidP="00930668">
      <w:pPr>
        <w:ind w:left="450"/>
        <w:jc w:val="both"/>
        <w:outlineLvl w:val="0"/>
        <w:rPr>
          <w:rFonts w:ascii="Calibri" w:hAnsi="Calibri"/>
          <w:bCs/>
          <w:i/>
          <w:iCs/>
          <w:sz w:val="22"/>
          <w:szCs w:val="22"/>
        </w:rPr>
      </w:pPr>
      <w:r w:rsidRPr="003203BC">
        <w:rPr>
          <w:rFonts w:ascii="Calibri" w:hAnsi="Calibri"/>
          <w:b/>
          <w:i/>
          <w:iCs/>
          <w:sz w:val="22"/>
          <w:szCs w:val="22"/>
        </w:rPr>
        <w:t>-</w:t>
      </w:r>
      <w:r w:rsidRPr="003203BC">
        <w:rPr>
          <w:rFonts w:ascii="Calibri" w:hAnsi="Calibri"/>
          <w:bCs/>
          <w:i/>
          <w:iCs/>
          <w:sz w:val="22"/>
          <w:szCs w:val="22"/>
        </w:rPr>
        <w:t xml:space="preserve">Source water </w:t>
      </w:r>
    </w:p>
    <w:p w14:paraId="1ED29828" w14:textId="77777777" w:rsidR="00930668" w:rsidRPr="003203BC" w:rsidRDefault="00930668" w:rsidP="00930668">
      <w:pPr>
        <w:ind w:left="450"/>
        <w:jc w:val="both"/>
        <w:outlineLvl w:val="0"/>
        <w:rPr>
          <w:rFonts w:ascii="Calibri" w:hAnsi="Calibri"/>
          <w:bCs/>
          <w:i/>
          <w:iCs/>
          <w:sz w:val="22"/>
          <w:szCs w:val="22"/>
        </w:rPr>
      </w:pPr>
      <w:r w:rsidRPr="003203BC">
        <w:rPr>
          <w:rFonts w:ascii="Calibri" w:hAnsi="Calibri"/>
          <w:b/>
          <w:i/>
          <w:iCs/>
          <w:sz w:val="22"/>
          <w:szCs w:val="22"/>
        </w:rPr>
        <w:t>-</w:t>
      </w:r>
      <w:r w:rsidRPr="003203BC">
        <w:rPr>
          <w:rFonts w:ascii="Calibri" w:hAnsi="Calibri"/>
          <w:bCs/>
          <w:i/>
          <w:iCs/>
          <w:sz w:val="22"/>
          <w:szCs w:val="22"/>
        </w:rPr>
        <w:t>Spring clean up</w:t>
      </w:r>
    </w:p>
    <w:p w14:paraId="1023ED02" w14:textId="77777777" w:rsidR="00930668" w:rsidRPr="003203BC" w:rsidRDefault="00930668" w:rsidP="00930668">
      <w:pPr>
        <w:ind w:left="450"/>
        <w:jc w:val="both"/>
        <w:outlineLvl w:val="0"/>
        <w:rPr>
          <w:rFonts w:ascii="Calibri" w:hAnsi="Calibri"/>
          <w:bCs/>
          <w:i/>
          <w:iCs/>
          <w:sz w:val="22"/>
          <w:szCs w:val="22"/>
        </w:rPr>
      </w:pPr>
      <w:r w:rsidRPr="003203BC">
        <w:rPr>
          <w:rFonts w:ascii="Calibri" w:hAnsi="Calibri"/>
          <w:b/>
          <w:i/>
          <w:iCs/>
          <w:sz w:val="22"/>
          <w:szCs w:val="22"/>
        </w:rPr>
        <w:t>-</w:t>
      </w:r>
      <w:r w:rsidRPr="003203BC">
        <w:rPr>
          <w:rFonts w:ascii="Calibri" w:hAnsi="Calibri"/>
          <w:bCs/>
          <w:i/>
          <w:iCs/>
          <w:sz w:val="22"/>
          <w:szCs w:val="22"/>
        </w:rPr>
        <w:t>Pot holes on Hattie Street</w:t>
      </w:r>
    </w:p>
    <w:p w14:paraId="4D481B3A" w14:textId="77777777" w:rsidR="00930668" w:rsidRPr="003203BC" w:rsidRDefault="00930668" w:rsidP="00930668">
      <w:pPr>
        <w:ind w:left="450"/>
        <w:jc w:val="both"/>
        <w:outlineLvl w:val="0"/>
        <w:rPr>
          <w:rFonts w:ascii="Calibri" w:hAnsi="Calibri"/>
          <w:bCs/>
          <w:i/>
          <w:iCs/>
          <w:sz w:val="22"/>
          <w:szCs w:val="22"/>
        </w:rPr>
      </w:pPr>
      <w:r w:rsidRPr="003203BC">
        <w:rPr>
          <w:rFonts w:ascii="Calibri" w:hAnsi="Calibri"/>
          <w:b/>
          <w:i/>
          <w:iCs/>
          <w:sz w:val="22"/>
          <w:szCs w:val="22"/>
        </w:rPr>
        <w:t>-</w:t>
      </w:r>
      <w:r w:rsidRPr="003203BC">
        <w:rPr>
          <w:rFonts w:ascii="Calibri" w:hAnsi="Calibri"/>
          <w:bCs/>
          <w:i/>
          <w:iCs/>
          <w:sz w:val="22"/>
          <w:szCs w:val="22"/>
        </w:rPr>
        <w:t>Medical clinic funding initiative</w:t>
      </w:r>
    </w:p>
    <w:p w14:paraId="62494E12" w14:textId="77777777" w:rsidR="00930668" w:rsidRPr="003203BC" w:rsidRDefault="00930668" w:rsidP="00930668">
      <w:pPr>
        <w:ind w:left="450"/>
        <w:jc w:val="both"/>
        <w:outlineLvl w:val="0"/>
        <w:rPr>
          <w:rFonts w:ascii="Calibri" w:hAnsi="Calibri"/>
          <w:i/>
          <w:iCs/>
          <w:sz w:val="22"/>
          <w:szCs w:val="22"/>
        </w:rPr>
      </w:pPr>
    </w:p>
    <w:p w14:paraId="3144E5C0" w14:textId="77777777" w:rsidR="00930668" w:rsidRPr="003203BC" w:rsidRDefault="00930668" w:rsidP="00930668">
      <w:pPr>
        <w:ind w:left="7650" w:firstLine="270"/>
        <w:jc w:val="both"/>
        <w:outlineLvl w:val="0"/>
        <w:rPr>
          <w:rFonts w:ascii="Calibri" w:hAnsi="Calibri"/>
          <w:b/>
          <w:i/>
          <w:iCs/>
          <w:sz w:val="22"/>
          <w:szCs w:val="22"/>
        </w:rPr>
      </w:pPr>
      <w:r w:rsidRPr="003203BC">
        <w:rPr>
          <w:rFonts w:ascii="Calibri" w:hAnsi="Calibri"/>
          <w:b/>
          <w:i/>
          <w:iCs/>
          <w:sz w:val="22"/>
          <w:szCs w:val="22"/>
        </w:rPr>
        <w:t>Motion Carried</w:t>
      </w:r>
    </w:p>
    <w:p w14:paraId="3B2ECF17" w14:textId="77777777" w:rsidR="00930668" w:rsidRPr="003203BC" w:rsidRDefault="00930668" w:rsidP="00930668">
      <w:pPr>
        <w:pStyle w:val="ListParagraph"/>
        <w:numPr>
          <w:ilvl w:val="0"/>
          <w:numId w:val="1"/>
        </w:numPr>
        <w:contextualSpacing w:val="0"/>
        <w:jc w:val="both"/>
        <w:outlineLvl w:val="0"/>
        <w:rPr>
          <w:rFonts w:ascii="Calibri" w:hAnsi="Calibri"/>
          <w:b/>
          <w:i/>
          <w:iCs/>
          <w:sz w:val="22"/>
          <w:szCs w:val="22"/>
        </w:rPr>
      </w:pPr>
      <w:r w:rsidRPr="003203BC">
        <w:rPr>
          <w:rFonts w:ascii="Calibri" w:hAnsi="Calibri"/>
          <w:b/>
          <w:i/>
          <w:iCs/>
          <w:sz w:val="22"/>
          <w:szCs w:val="22"/>
        </w:rPr>
        <w:t>Minutes</w:t>
      </w:r>
    </w:p>
    <w:p w14:paraId="0DCB851E" w14:textId="77777777" w:rsidR="00930668" w:rsidRPr="003203BC" w:rsidRDefault="00930668" w:rsidP="00930668">
      <w:pPr>
        <w:pStyle w:val="ListParagraph"/>
        <w:ind w:left="450"/>
        <w:jc w:val="both"/>
        <w:outlineLvl w:val="0"/>
        <w:rPr>
          <w:rFonts w:ascii="Calibri" w:hAnsi="Calibri"/>
          <w:b/>
          <w:i/>
          <w:iCs/>
          <w:sz w:val="22"/>
          <w:szCs w:val="22"/>
        </w:rPr>
      </w:pPr>
      <w:r w:rsidRPr="003203BC">
        <w:rPr>
          <w:rFonts w:ascii="Calibri" w:hAnsi="Calibri"/>
          <w:b/>
          <w:i/>
          <w:iCs/>
          <w:sz w:val="22"/>
          <w:szCs w:val="22"/>
        </w:rPr>
        <w:t xml:space="preserve">Moved by </w:t>
      </w:r>
      <w:proofErr w:type="spellStart"/>
      <w:r w:rsidRPr="003203BC">
        <w:rPr>
          <w:rFonts w:ascii="Calibri" w:hAnsi="Calibri"/>
          <w:b/>
          <w:i/>
          <w:iCs/>
          <w:sz w:val="22"/>
          <w:szCs w:val="22"/>
        </w:rPr>
        <w:t>C’lr</w:t>
      </w:r>
      <w:proofErr w:type="spellEnd"/>
      <w:r w:rsidRPr="003203BC">
        <w:rPr>
          <w:rFonts w:ascii="Calibri" w:hAnsi="Calibri"/>
          <w:b/>
          <w:i/>
          <w:iCs/>
          <w:sz w:val="22"/>
          <w:szCs w:val="22"/>
        </w:rPr>
        <w:t xml:space="preserve"> Chisolm, seconded by </w:t>
      </w:r>
      <w:proofErr w:type="spellStart"/>
      <w:r w:rsidRPr="003203BC">
        <w:rPr>
          <w:rFonts w:ascii="Calibri" w:hAnsi="Calibri"/>
          <w:b/>
          <w:i/>
          <w:iCs/>
          <w:sz w:val="22"/>
          <w:szCs w:val="22"/>
        </w:rPr>
        <w:t>C’lr</w:t>
      </w:r>
      <w:proofErr w:type="spellEnd"/>
      <w:r w:rsidRPr="003203BC">
        <w:rPr>
          <w:rFonts w:ascii="Calibri" w:hAnsi="Calibri"/>
          <w:b/>
          <w:i/>
          <w:iCs/>
          <w:sz w:val="22"/>
          <w:szCs w:val="22"/>
        </w:rPr>
        <w:t xml:space="preserve"> Brophy that the minutes of March 16, 2020 be approved as presented </w:t>
      </w:r>
      <w:proofErr w:type="gramStart"/>
      <w:r w:rsidRPr="003203BC">
        <w:rPr>
          <w:rFonts w:ascii="Calibri" w:hAnsi="Calibri"/>
          <w:b/>
          <w:i/>
          <w:iCs/>
          <w:sz w:val="22"/>
          <w:szCs w:val="22"/>
        </w:rPr>
        <w:t>with the exception of</w:t>
      </w:r>
      <w:proofErr w:type="gramEnd"/>
      <w:r w:rsidRPr="003203BC">
        <w:rPr>
          <w:rFonts w:ascii="Calibri" w:hAnsi="Calibri"/>
          <w:b/>
          <w:i/>
          <w:iCs/>
          <w:sz w:val="22"/>
          <w:szCs w:val="22"/>
        </w:rPr>
        <w:t xml:space="preserve"> spelling (Eastern, rather than Easter).                     Motion Carried</w:t>
      </w:r>
    </w:p>
    <w:p w14:paraId="53BE889E" w14:textId="77777777" w:rsidR="00930668" w:rsidRDefault="00930668" w:rsidP="00930668">
      <w:pPr>
        <w:jc w:val="both"/>
        <w:outlineLvl w:val="0"/>
        <w:rPr>
          <w:rFonts w:ascii="Calibri" w:hAnsi="Calibri"/>
          <w:b/>
          <w:sz w:val="22"/>
          <w:szCs w:val="22"/>
        </w:rPr>
      </w:pPr>
    </w:p>
    <w:p w14:paraId="4F8C027E" w14:textId="77777777" w:rsidR="00930668" w:rsidRDefault="00930668" w:rsidP="00930668">
      <w:pPr>
        <w:pStyle w:val="ListParagraph"/>
        <w:numPr>
          <w:ilvl w:val="0"/>
          <w:numId w:val="1"/>
        </w:numPr>
        <w:contextualSpacing w:val="0"/>
        <w:jc w:val="both"/>
        <w:outlineLvl w:val="0"/>
        <w:rPr>
          <w:rFonts w:ascii="Calibri" w:hAnsi="Calibri"/>
          <w:b/>
          <w:sz w:val="22"/>
          <w:szCs w:val="22"/>
        </w:rPr>
      </w:pPr>
      <w:r w:rsidRPr="00797F47">
        <w:rPr>
          <w:rFonts w:ascii="Calibri" w:hAnsi="Calibri"/>
          <w:b/>
          <w:sz w:val="22"/>
          <w:szCs w:val="22"/>
        </w:rPr>
        <w:t>Reports</w:t>
      </w:r>
      <w:r>
        <w:rPr>
          <w:rFonts w:ascii="Calibri" w:hAnsi="Calibri"/>
          <w:b/>
          <w:sz w:val="22"/>
          <w:szCs w:val="22"/>
        </w:rPr>
        <w:t>/Presentations</w:t>
      </w:r>
    </w:p>
    <w:p w14:paraId="49488798" w14:textId="77777777" w:rsidR="00930668" w:rsidRDefault="00930668" w:rsidP="00930668">
      <w:pPr>
        <w:ind w:left="450"/>
        <w:jc w:val="both"/>
        <w:outlineLvl w:val="0"/>
        <w:rPr>
          <w:rFonts w:ascii="Calibri" w:hAnsi="Calibri"/>
          <w:sz w:val="22"/>
          <w:szCs w:val="22"/>
        </w:rPr>
      </w:pPr>
      <w:r>
        <w:rPr>
          <w:rFonts w:ascii="Calibri" w:hAnsi="Calibri"/>
          <w:sz w:val="22"/>
          <w:szCs w:val="22"/>
        </w:rPr>
        <w:t>a.</w:t>
      </w:r>
      <w:r w:rsidRPr="00965A54">
        <w:rPr>
          <w:rFonts w:ascii="Calibri" w:hAnsi="Calibri"/>
          <w:sz w:val="22"/>
          <w:szCs w:val="22"/>
          <w:u w:val="single"/>
        </w:rPr>
        <w:t xml:space="preserve"> </w:t>
      </w:r>
      <w:r>
        <w:rPr>
          <w:rFonts w:ascii="Calibri" w:hAnsi="Calibri"/>
          <w:sz w:val="22"/>
          <w:szCs w:val="22"/>
          <w:u w:val="single"/>
        </w:rPr>
        <w:t>Rezoning-Public Hearing-</w:t>
      </w:r>
      <w:r>
        <w:rPr>
          <w:rFonts w:ascii="Calibri" w:hAnsi="Calibri"/>
          <w:sz w:val="22"/>
          <w:szCs w:val="22"/>
        </w:rPr>
        <w:t xml:space="preserve"> The CAO provided a verbal presentation on the rezoning request for 257 Mill Street, the rational for the rezoning and the requirements that need be met to rezone the property from M1 to part C2-commercial and R1-Residential.   One comment from the public was </w:t>
      </w:r>
      <w:proofErr w:type="gramStart"/>
      <w:r>
        <w:rPr>
          <w:rFonts w:ascii="Calibri" w:hAnsi="Calibri"/>
          <w:sz w:val="22"/>
          <w:szCs w:val="22"/>
        </w:rPr>
        <w:t>with regard to</w:t>
      </w:r>
      <w:proofErr w:type="gramEnd"/>
      <w:r>
        <w:rPr>
          <w:rFonts w:ascii="Calibri" w:hAnsi="Calibri"/>
          <w:sz w:val="22"/>
          <w:szCs w:val="22"/>
        </w:rPr>
        <w:t xml:space="preserve"> the Town picking up the fee for the migration and survey. It was explained that under normal circumstances the Town would normally pass the cost onto the purchaser however in this case the Town is actively negotiating with the purchases to attempt to meet purchase /sale terms to not loose a sale on an asset that may be difficult to sell. Discussion took place on the topic.  </w:t>
      </w:r>
    </w:p>
    <w:p w14:paraId="7E86BAAA" w14:textId="77777777" w:rsidR="00930668" w:rsidRDefault="00930668" w:rsidP="00930668">
      <w:pPr>
        <w:ind w:left="450"/>
        <w:jc w:val="both"/>
        <w:outlineLvl w:val="0"/>
        <w:rPr>
          <w:rFonts w:ascii="Calibri" w:hAnsi="Calibri"/>
          <w:sz w:val="22"/>
          <w:szCs w:val="22"/>
        </w:rPr>
      </w:pPr>
    </w:p>
    <w:p w14:paraId="11B413E8" w14:textId="77777777" w:rsidR="00930668" w:rsidRPr="003203BC" w:rsidRDefault="00930668" w:rsidP="00930668">
      <w:pPr>
        <w:ind w:left="450"/>
        <w:jc w:val="both"/>
        <w:outlineLvl w:val="0"/>
        <w:rPr>
          <w:rFonts w:ascii="Calibri" w:hAnsi="Calibri"/>
          <w:b/>
          <w:bCs/>
          <w:i/>
          <w:iCs/>
          <w:sz w:val="22"/>
          <w:szCs w:val="22"/>
        </w:rPr>
      </w:pPr>
      <w:r w:rsidRPr="003203BC">
        <w:rPr>
          <w:rFonts w:ascii="Calibri" w:hAnsi="Calibri"/>
          <w:b/>
          <w:bCs/>
          <w:i/>
          <w:iCs/>
          <w:sz w:val="22"/>
          <w:szCs w:val="22"/>
        </w:rPr>
        <w:t xml:space="preserve">Deputy Mayor Russell </w:t>
      </w:r>
      <w:proofErr w:type="gramStart"/>
      <w:r w:rsidRPr="003203BC">
        <w:rPr>
          <w:rFonts w:ascii="Calibri" w:hAnsi="Calibri"/>
          <w:b/>
          <w:bCs/>
          <w:i/>
          <w:iCs/>
          <w:sz w:val="22"/>
          <w:szCs w:val="22"/>
        </w:rPr>
        <w:t>moved,</w:t>
      </w:r>
      <w:proofErr w:type="gramEnd"/>
      <w:r w:rsidRPr="003203BC">
        <w:rPr>
          <w:rFonts w:ascii="Calibri" w:hAnsi="Calibri"/>
          <w:b/>
          <w:bCs/>
          <w:i/>
          <w:iCs/>
          <w:sz w:val="22"/>
          <w:szCs w:val="22"/>
        </w:rPr>
        <w:t xml:space="preserve"> </w:t>
      </w:r>
      <w:proofErr w:type="spellStart"/>
      <w:r w:rsidRPr="003203BC">
        <w:rPr>
          <w:rFonts w:ascii="Calibri" w:hAnsi="Calibri"/>
          <w:b/>
          <w:bCs/>
          <w:i/>
          <w:iCs/>
          <w:sz w:val="22"/>
          <w:szCs w:val="22"/>
        </w:rPr>
        <w:t>C’lr</w:t>
      </w:r>
      <w:proofErr w:type="spellEnd"/>
      <w:r w:rsidRPr="003203BC">
        <w:rPr>
          <w:rFonts w:ascii="Calibri" w:hAnsi="Calibri"/>
          <w:b/>
          <w:bCs/>
          <w:i/>
          <w:iCs/>
          <w:sz w:val="22"/>
          <w:szCs w:val="22"/>
        </w:rPr>
        <w:t xml:space="preserve"> Chisholm seconded that the CAO move forward with the Rezoning process for 257 Mill Street.</w:t>
      </w:r>
      <w:r w:rsidRPr="003203BC">
        <w:rPr>
          <w:rFonts w:ascii="Calibri" w:hAnsi="Calibri"/>
          <w:b/>
          <w:bCs/>
          <w:i/>
          <w:iCs/>
          <w:sz w:val="22"/>
          <w:szCs w:val="22"/>
        </w:rPr>
        <w:tab/>
      </w:r>
      <w:r w:rsidRPr="003203BC">
        <w:rPr>
          <w:rFonts w:ascii="Calibri" w:hAnsi="Calibri"/>
          <w:b/>
          <w:bCs/>
          <w:i/>
          <w:iCs/>
          <w:sz w:val="22"/>
          <w:szCs w:val="22"/>
        </w:rPr>
        <w:tab/>
      </w:r>
      <w:r w:rsidRPr="003203BC">
        <w:rPr>
          <w:rFonts w:ascii="Calibri" w:hAnsi="Calibri"/>
          <w:b/>
          <w:bCs/>
          <w:i/>
          <w:iCs/>
          <w:sz w:val="22"/>
          <w:szCs w:val="22"/>
        </w:rPr>
        <w:tab/>
      </w:r>
      <w:r w:rsidRPr="003203BC">
        <w:rPr>
          <w:rFonts w:ascii="Calibri" w:hAnsi="Calibri"/>
          <w:b/>
          <w:bCs/>
          <w:i/>
          <w:iCs/>
          <w:sz w:val="22"/>
          <w:szCs w:val="22"/>
        </w:rPr>
        <w:tab/>
      </w:r>
      <w:r w:rsidRPr="003203BC">
        <w:rPr>
          <w:rFonts w:ascii="Calibri" w:hAnsi="Calibri"/>
          <w:b/>
          <w:bCs/>
          <w:i/>
          <w:iCs/>
          <w:sz w:val="22"/>
          <w:szCs w:val="22"/>
        </w:rPr>
        <w:tab/>
      </w:r>
      <w:r w:rsidRPr="003203BC">
        <w:rPr>
          <w:rFonts w:ascii="Calibri" w:hAnsi="Calibri"/>
          <w:b/>
          <w:bCs/>
          <w:i/>
          <w:iCs/>
          <w:sz w:val="22"/>
          <w:szCs w:val="22"/>
        </w:rPr>
        <w:tab/>
      </w:r>
      <w:r w:rsidRPr="003203BC">
        <w:rPr>
          <w:rFonts w:ascii="Calibri" w:hAnsi="Calibri"/>
          <w:b/>
          <w:bCs/>
          <w:i/>
          <w:iCs/>
          <w:sz w:val="22"/>
          <w:szCs w:val="22"/>
        </w:rPr>
        <w:tab/>
        <w:t>Motion Carried.</w:t>
      </w:r>
    </w:p>
    <w:p w14:paraId="446C6068" w14:textId="77777777" w:rsidR="00930668" w:rsidRDefault="00930668" w:rsidP="00930668">
      <w:pPr>
        <w:ind w:left="450"/>
        <w:jc w:val="both"/>
        <w:outlineLvl w:val="0"/>
        <w:rPr>
          <w:rFonts w:ascii="Calibri" w:hAnsi="Calibri"/>
          <w:sz w:val="22"/>
          <w:szCs w:val="22"/>
        </w:rPr>
      </w:pPr>
    </w:p>
    <w:p w14:paraId="0CBB474F" w14:textId="77777777" w:rsidR="00930668" w:rsidRPr="00BB4215" w:rsidRDefault="00930668" w:rsidP="00930668">
      <w:pPr>
        <w:ind w:left="450"/>
        <w:jc w:val="both"/>
        <w:outlineLvl w:val="0"/>
        <w:rPr>
          <w:rFonts w:ascii="Calibri" w:hAnsi="Calibri"/>
          <w:sz w:val="22"/>
          <w:szCs w:val="22"/>
        </w:rPr>
      </w:pPr>
    </w:p>
    <w:p w14:paraId="07AB46CB" w14:textId="77777777" w:rsidR="00930668" w:rsidRPr="003203BC" w:rsidRDefault="00930668" w:rsidP="00930668">
      <w:pPr>
        <w:ind w:left="450"/>
        <w:jc w:val="both"/>
        <w:outlineLvl w:val="0"/>
        <w:rPr>
          <w:rFonts w:ascii="Calibri" w:hAnsi="Calibri"/>
          <w:sz w:val="22"/>
          <w:szCs w:val="22"/>
          <w:u w:val="single"/>
        </w:rPr>
      </w:pPr>
      <w:r w:rsidRPr="003203BC">
        <w:rPr>
          <w:rFonts w:ascii="Calibri" w:hAnsi="Calibri"/>
          <w:sz w:val="22"/>
          <w:szCs w:val="22"/>
          <w:u w:val="single"/>
        </w:rPr>
        <w:t>b. C</w:t>
      </w:r>
      <w:r>
        <w:rPr>
          <w:rFonts w:ascii="Calibri" w:hAnsi="Calibri"/>
          <w:sz w:val="22"/>
          <w:szCs w:val="22"/>
          <w:u w:val="single"/>
        </w:rPr>
        <w:t>OVID</w:t>
      </w:r>
      <w:r w:rsidRPr="003203BC">
        <w:rPr>
          <w:rFonts w:ascii="Calibri" w:hAnsi="Calibri"/>
          <w:sz w:val="22"/>
          <w:szCs w:val="22"/>
          <w:u w:val="single"/>
        </w:rPr>
        <w:t xml:space="preserve"> -19 </w:t>
      </w:r>
    </w:p>
    <w:p w14:paraId="50C789D9" w14:textId="77777777" w:rsidR="00930668" w:rsidRPr="003A7B0E" w:rsidRDefault="00930668" w:rsidP="00930668">
      <w:pPr>
        <w:pStyle w:val="ListParagraph"/>
        <w:numPr>
          <w:ilvl w:val="0"/>
          <w:numId w:val="2"/>
        </w:numPr>
        <w:ind w:left="993"/>
        <w:jc w:val="both"/>
        <w:outlineLvl w:val="0"/>
        <w:rPr>
          <w:rFonts w:ascii="Calibri" w:hAnsi="Calibri"/>
          <w:sz w:val="22"/>
          <w:szCs w:val="22"/>
          <w:u w:val="single"/>
        </w:rPr>
      </w:pPr>
      <w:r>
        <w:rPr>
          <w:rFonts w:ascii="Calibri" w:hAnsi="Calibri"/>
          <w:sz w:val="22"/>
          <w:szCs w:val="22"/>
          <w:u w:val="single"/>
        </w:rPr>
        <w:t>Pandemic plan and update</w:t>
      </w:r>
    </w:p>
    <w:p w14:paraId="12003B34" w14:textId="77777777" w:rsidR="00930668" w:rsidRDefault="00930668" w:rsidP="00930668">
      <w:pPr>
        <w:pStyle w:val="ListParagraph"/>
        <w:ind w:left="993"/>
        <w:jc w:val="both"/>
        <w:outlineLvl w:val="0"/>
        <w:rPr>
          <w:rFonts w:ascii="Calibri" w:hAnsi="Calibri"/>
          <w:sz w:val="22"/>
          <w:szCs w:val="22"/>
        </w:rPr>
      </w:pPr>
      <w:r w:rsidRPr="003A7B0E">
        <w:rPr>
          <w:rFonts w:ascii="Calibri" w:hAnsi="Calibri"/>
          <w:sz w:val="22"/>
          <w:szCs w:val="22"/>
        </w:rPr>
        <w:t>The CAO provided an overview of how COVID-19 was handled in the last 30 days and the fact that an Emergency EMO meeting was held the day after the March 16</w:t>
      </w:r>
      <w:r w:rsidRPr="003A7B0E">
        <w:rPr>
          <w:rFonts w:ascii="Calibri" w:hAnsi="Calibri"/>
          <w:sz w:val="22"/>
          <w:szCs w:val="22"/>
          <w:vertAlign w:val="superscript"/>
        </w:rPr>
        <w:t>th</w:t>
      </w:r>
      <w:r w:rsidRPr="003A7B0E">
        <w:rPr>
          <w:rFonts w:ascii="Calibri" w:hAnsi="Calibri"/>
          <w:sz w:val="22"/>
          <w:szCs w:val="22"/>
        </w:rPr>
        <w:t xml:space="preserve"> Council meeting and weekly meeting have continued since that time.  A pandemic plan has been created and uploaded to the Towns Website.  </w:t>
      </w:r>
    </w:p>
    <w:p w14:paraId="2DEBE68D" w14:textId="77777777" w:rsidR="00930668" w:rsidRDefault="00930668" w:rsidP="00930668">
      <w:pPr>
        <w:jc w:val="both"/>
        <w:outlineLvl w:val="0"/>
        <w:rPr>
          <w:rFonts w:ascii="Calibri" w:hAnsi="Calibri"/>
          <w:sz w:val="22"/>
          <w:szCs w:val="22"/>
        </w:rPr>
      </w:pPr>
    </w:p>
    <w:p w14:paraId="4DF86C97" w14:textId="77777777" w:rsidR="00930668" w:rsidRPr="00F510AC" w:rsidRDefault="00930668" w:rsidP="00930668">
      <w:pPr>
        <w:pStyle w:val="ListParagraph"/>
        <w:numPr>
          <w:ilvl w:val="0"/>
          <w:numId w:val="2"/>
        </w:numPr>
        <w:jc w:val="both"/>
        <w:outlineLvl w:val="0"/>
        <w:rPr>
          <w:rFonts w:ascii="Calibri" w:hAnsi="Calibri"/>
          <w:sz w:val="22"/>
          <w:szCs w:val="22"/>
        </w:rPr>
      </w:pPr>
      <w:r w:rsidRPr="00F510AC">
        <w:rPr>
          <w:rFonts w:ascii="Calibri" w:hAnsi="Calibri"/>
          <w:sz w:val="22"/>
          <w:szCs w:val="22"/>
          <w:u w:val="single"/>
        </w:rPr>
        <w:t>Website links</w:t>
      </w:r>
      <w:r>
        <w:rPr>
          <w:rFonts w:ascii="Calibri" w:hAnsi="Calibri"/>
          <w:sz w:val="22"/>
          <w:szCs w:val="22"/>
        </w:rPr>
        <w:t>-</w:t>
      </w:r>
      <w:r w:rsidRPr="00F17934">
        <w:rPr>
          <w:rFonts w:ascii="Calibri" w:hAnsi="Calibri"/>
          <w:sz w:val="22"/>
          <w:szCs w:val="22"/>
        </w:rPr>
        <w:t>An overview of the EMO committee was provided as well as all the links on the Towns Website. Waste collection risk were identified. Individuals with COVID 19 do not have to self identify so it was asked of the public to be very cognisant of how they dispose of COVID-19 contaminated material (should anyone in the Town contract the virus)</w:t>
      </w:r>
      <w:r>
        <w:rPr>
          <w:rFonts w:ascii="Calibri" w:hAnsi="Calibri"/>
          <w:sz w:val="22"/>
          <w:szCs w:val="22"/>
        </w:rPr>
        <w:t xml:space="preserve">. </w:t>
      </w:r>
      <w:r w:rsidRPr="00F510AC">
        <w:rPr>
          <w:rFonts w:ascii="Calibri" w:hAnsi="Calibri"/>
          <w:sz w:val="22"/>
          <w:szCs w:val="22"/>
        </w:rPr>
        <w:t>CAO explained that Guysborough cannot take regular quantity of garbage and asked the Town to store recyclables</w:t>
      </w:r>
      <w:r>
        <w:rPr>
          <w:rFonts w:ascii="Calibri" w:hAnsi="Calibri"/>
          <w:sz w:val="22"/>
          <w:szCs w:val="22"/>
        </w:rPr>
        <w:t xml:space="preserve"> (landfill variance). </w:t>
      </w:r>
      <w:r w:rsidRPr="00F510AC">
        <w:rPr>
          <w:rFonts w:ascii="Calibri" w:hAnsi="Calibri"/>
          <w:sz w:val="22"/>
          <w:szCs w:val="22"/>
        </w:rPr>
        <w:t xml:space="preserve"> There was a consensus among Council that the salt dome be used to store recyclables and residents be asked to wash them extra well. If not stored, they will need to be landfilled. The Town believes it can hold upwards of 4 weeks of recyclables.</w:t>
      </w:r>
    </w:p>
    <w:p w14:paraId="4E6AADA1" w14:textId="77777777" w:rsidR="00930668" w:rsidRDefault="00930668" w:rsidP="00930668">
      <w:pPr>
        <w:pStyle w:val="ListParagraph"/>
        <w:numPr>
          <w:ilvl w:val="0"/>
          <w:numId w:val="2"/>
        </w:numPr>
        <w:ind w:left="1134"/>
        <w:jc w:val="both"/>
        <w:outlineLvl w:val="0"/>
        <w:rPr>
          <w:rFonts w:ascii="Calibri" w:hAnsi="Calibri"/>
          <w:sz w:val="22"/>
          <w:szCs w:val="22"/>
        </w:rPr>
      </w:pPr>
      <w:r>
        <w:rPr>
          <w:rFonts w:ascii="Calibri" w:hAnsi="Calibri"/>
          <w:sz w:val="22"/>
          <w:szCs w:val="22"/>
          <w:u w:val="single"/>
        </w:rPr>
        <w:t>VFD-Fire Ban-</w:t>
      </w:r>
      <w:r>
        <w:rPr>
          <w:rFonts w:ascii="Calibri" w:hAnsi="Calibri"/>
          <w:sz w:val="22"/>
          <w:szCs w:val="22"/>
        </w:rPr>
        <w:t xml:space="preserve"> The burning ban put in place at the onset of the pandemic state of emergency was highlighted. EMO noted its recent lifting.  Lots of discussion on the burning bylaw and the need for its update. It was noted that burning permits are not issued for back yard fire pits and these are not covered in open burning bans.</w:t>
      </w:r>
    </w:p>
    <w:p w14:paraId="6D93CBFB" w14:textId="77777777" w:rsidR="00930668" w:rsidRDefault="00930668" w:rsidP="00930668">
      <w:pPr>
        <w:pStyle w:val="ListParagraph"/>
        <w:numPr>
          <w:ilvl w:val="0"/>
          <w:numId w:val="2"/>
        </w:numPr>
        <w:ind w:left="1134"/>
        <w:jc w:val="both"/>
        <w:outlineLvl w:val="0"/>
        <w:rPr>
          <w:rFonts w:ascii="Calibri" w:hAnsi="Calibri"/>
          <w:sz w:val="22"/>
          <w:szCs w:val="22"/>
        </w:rPr>
      </w:pPr>
      <w:r w:rsidRPr="00F510AC">
        <w:rPr>
          <w:rFonts w:ascii="Calibri" w:hAnsi="Calibri"/>
          <w:sz w:val="22"/>
          <w:szCs w:val="22"/>
          <w:u w:val="single"/>
        </w:rPr>
        <w:t>Office Closure</w:t>
      </w:r>
      <w:r>
        <w:rPr>
          <w:rFonts w:ascii="Calibri" w:hAnsi="Calibri"/>
          <w:sz w:val="22"/>
          <w:szCs w:val="22"/>
        </w:rPr>
        <w:t>- Office was closed until April 30</w:t>
      </w:r>
      <w:r w:rsidRPr="003A7B0E">
        <w:rPr>
          <w:rFonts w:ascii="Calibri" w:hAnsi="Calibri"/>
          <w:sz w:val="22"/>
          <w:szCs w:val="22"/>
          <w:vertAlign w:val="superscript"/>
        </w:rPr>
        <w:t>th</w:t>
      </w:r>
      <w:r>
        <w:rPr>
          <w:rFonts w:ascii="Calibri" w:hAnsi="Calibri"/>
          <w:sz w:val="22"/>
          <w:szCs w:val="22"/>
        </w:rPr>
        <w:t>. Consensus of Council to keep the office closed to May 15</w:t>
      </w:r>
      <w:r w:rsidRPr="003A7B0E">
        <w:rPr>
          <w:rFonts w:ascii="Calibri" w:hAnsi="Calibri"/>
          <w:sz w:val="22"/>
          <w:szCs w:val="22"/>
          <w:vertAlign w:val="superscript"/>
        </w:rPr>
        <w:t>th</w:t>
      </w:r>
      <w:r>
        <w:rPr>
          <w:rFonts w:ascii="Calibri" w:hAnsi="Calibri"/>
          <w:sz w:val="22"/>
          <w:szCs w:val="22"/>
        </w:rPr>
        <w:t xml:space="preserve"> and reassess at that time.</w:t>
      </w:r>
    </w:p>
    <w:p w14:paraId="5A055BDC" w14:textId="77777777" w:rsidR="00930668" w:rsidRPr="00D83828" w:rsidRDefault="00930668" w:rsidP="00930668">
      <w:pPr>
        <w:pStyle w:val="ListParagraph"/>
        <w:numPr>
          <w:ilvl w:val="0"/>
          <w:numId w:val="2"/>
        </w:numPr>
        <w:ind w:left="1134"/>
        <w:jc w:val="both"/>
        <w:outlineLvl w:val="0"/>
        <w:rPr>
          <w:rFonts w:ascii="Calibri" w:hAnsi="Calibri"/>
          <w:sz w:val="22"/>
          <w:szCs w:val="22"/>
          <w:u w:val="single"/>
        </w:rPr>
      </w:pPr>
      <w:r w:rsidRPr="00D83828">
        <w:rPr>
          <w:rFonts w:ascii="Calibri" w:hAnsi="Calibri"/>
          <w:sz w:val="22"/>
          <w:szCs w:val="22"/>
          <w:u w:val="single"/>
        </w:rPr>
        <w:t>Administration/Cash Payments</w:t>
      </w:r>
      <w:r>
        <w:rPr>
          <w:rFonts w:ascii="Calibri" w:hAnsi="Calibri"/>
          <w:sz w:val="22"/>
          <w:szCs w:val="22"/>
          <w:u w:val="single"/>
        </w:rPr>
        <w:t>-</w:t>
      </w:r>
      <w:r>
        <w:rPr>
          <w:rFonts w:ascii="Calibri" w:hAnsi="Calibri"/>
          <w:sz w:val="22"/>
          <w:szCs w:val="22"/>
        </w:rPr>
        <w:t xml:space="preserve"> Building closed to the public as of March 17</w:t>
      </w:r>
      <w:r w:rsidRPr="00D83828">
        <w:rPr>
          <w:rFonts w:ascii="Calibri" w:hAnsi="Calibri"/>
          <w:sz w:val="22"/>
          <w:szCs w:val="22"/>
          <w:vertAlign w:val="superscript"/>
        </w:rPr>
        <w:t>th</w:t>
      </w:r>
      <w:r>
        <w:rPr>
          <w:rFonts w:ascii="Calibri" w:hAnsi="Calibri"/>
          <w:sz w:val="22"/>
          <w:szCs w:val="22"/>
        </w:rPr>
        <w:t>. CU and Scotia Bank online payments available. Royal Bank brought on-line effective March 16h and work continues to bring TD and BOM online as well. Recommended to deal with cash payers one on one basis and not drastically alter processes at this time.</w:t>
      </w:r>
    </w:p>
    <w:p w14:paraId="1AA1F48B" w14:textId="77777777" w:rsidR="00930668" w:rsidRPr="00D83828" w:rsidRDefault="00930668" w:rsidP="00930668">
      <w:pPr>
        <w:pStyle w:val="ListParagraph"/>
        <w:numPr>
          <w:ilvl w:val="0"/>
          <w:numId w:val="2"/>
        </w:numPr>
        <w:jc w:val="both"/>
        <w:outlineLvl w:val="0"/>
        <w:rPr>
          <w:rFonts w:ascii="Calibri" w:hAnsi="Calibri"/>
          <w:sz w:val="22"/>
          <w:szCs w:val="22"/>
          <w:u w:val="single"/>
        </w:rPr>
      </w:pPr>
      <w:r>
        <w:rPr>
          <w:rFonts w:ascii="Calibri" w:hAnsi="Calibri"/>
          <w:sz w:val="22"/>
          <w:szCs w:val="22"/>
          <w:u w:val="single"/>
        </w:rPr>
        <w:t xml:space="preserve">Interest on Accounts/deferral of accounts – </w:t>
      </w:r>
      <w:r>
        <w:rPr>
          <w:rFonts w:ascii="Calibri" w:hAnsi="Calibri"/>
          <w:sz w:val="22"/>
          <w:szCs w:val="22"/>
        </w:rPr>
        <w:t xml:space="preserve">Interim bills not yet issued however many individuals at this point still paying. Meetings with Municipal affairs have been </w:t>
      </w:r>
      <w:proofErr w:type="gramStart"/>
      <w:r>
        <w:rPr>
          <w:rFonts w:ascii="Calibri" w:hAnsi="Calibri"/>
          <w:sz w:val="22"/>
          <w:szCs w:val="22"/>
        </w:rPr>
        <w:t>occurring  weekly</w:t>
      </w:r>
      <w:proofErr w:type="gramEnd"/>
      <w:r>
        <w:rPr>
          <w:rFonts w:ascii="Calibri" w:hAnsi="Calibri"/>
          <w:sz w:val="22"/>
          <w:szCs w:val="22"/>
        </w:rPr>
        <w:t xml:space="preserve"> and is about 7-10 days away from a package or relief for Municipalities /Towns. Update to be provided to Council as received. The Town provided a high-level estimate of the impact it may feel however its still </w:t>
      </w:r>
      <w:proofErr w:type="gramStart"/>
      <w:r>
        <w:rPr>
          <w:rFonts w:ascii="Calibri" w:hAnsi="Calibri"/>
          <w:sz w:val="22"/>
          <w:szCs w:val="22"/>
        </w:rPr>
        <w:t>very early</w:t>
      </w:r>
      <w:proofErr w:type="gramEnd"/>
      <w:r>
        <w:rPr>
          <w:rFonts w:ascii="Calibri" w:hAnsi="Calibri"/>
          <w:sz w:val="22"/>
          <w:szCs w:val="22"/>
        </w:rPr>
        <w:t xml:space="preserve"> to tell.  Other revenues impacted will likely be recreation revenues, grants, water deliveries, </w:t>
      </w:r>
      <w:proofErr w:type="gramStart"/>
      <w:r>
        <w:rPr>
          <w:rFonts w:ascii="Calibri" w:hAnsi="Calibri"/>
          <w:sz w:val="22"/>
          <w:szCs w:val="22"/>
        </w:rPr>
        <w:t>rents</w:t>
      </w:r>
      <w:proofErr w:type="gramEnd"/>
      <w:r>
        <w:rPr>
          <w:rFonts w:ascii="Calibri" w:hAnsi="Calibri"/>
          <w:sz w:val="22"/>
          <w:szCs w:val="22"/>
        </w:rPr>
        <w:t xml:space="preserve"> and interest revenue.  Upcoming Budgeting will address COVID-19 financial impact.</w:t>
      </w:r>
    </w:p>
    <w:p w14:paraId="522F485E" w14:textId="77777777" w:rsidR="00930668" w:rsidRPr="00E02215" w:rsidRDefault="00930668" w:rsidP="00930668">
      <w:pPr>
        <w:pStyle w:val="ListParagraph"/>
        <w:numPr>
          <w:ilvl w:val="0"/>
          <w:numId w:val="2"/>
        </w:numPr>
        <w:ind w:left="1134"/>
        <w:jc w:val="both"/>
        <w:outlineLvl w:val="0"/>
        <w:rPr>
          <w:rFonts w:ascii="Calibri" w:hAnsi="Calibri"/>
          <w:sz w:val="22"/>
          <w:szCs w:val="22"/>
          <w:u w:val="single"/>
        </w:rPr>
      </w:pPr>
      <w:r>
        <w:rPr>
          <w:rFonts w:ascii="Calibri" w:hAnsi="Calibri"/>
          <w:sz w:val="22"/>
          <w:szCs w:val="22"/>
          <w:u w:val="single"/>
        </w:rPr>
        <w:t>CSJ applications-</w:t>
      </w:r>
      <w:r>
        <w:rPr>
          <w:rFonts w:ascii="Calibri" w:hAnsi="Calibri"/>
          <w:sz w:val="22"/>
          <w:szCs w:val="22"/>
        </w:rPr>
        <w:t xml:space="preserve"> funding increased from 75% to 100%, term extended to Feb2021, and redirection of positions possible. MP’s office confirmed they have 5-6 applications from the Town as well as an admin position.  The MARA application was also discussed with the MPs office. Mulgrave confirmed for the MP it really wants approval of its CSJ applications.</w:t>
      </w:r>
    </w:p>
    <w:p w14:paraId="7AF8301C" w14:textId="77777777" w:rsidR="00930668" w:rsidRPr="00E02215" w:rsidRDefault="00930668" w:rsidP="00930668">
      <w:pPr>
        <w:pStyle w:val="ListParagraph"/>
        <w:numPr>
          <w:ilvl w:val="0"/>
          <w:numId w:val="2"/>
        </w:numPr>
        <w:ind w:left="1134"/>
        <w:jc w:val="both"/>
        <w:outlineLvl w:val="0"/>
        <w:rPr>
          <w:rFonts w:ascii="Calibri" w:hAnsi="Calibri"/>
          <w:sz w:val="22"/>
          <w:szCs w:val="22"/>
          <w:u w:val="single"/>
        </w:rPr>
      </w:pPr>
      <w:r>
        <w:rPr>
          <w:rFonts w:ascii="Calibri" w:hAnsi="Calibri"/>
          <w:sz w:val="22"/>
          <w:szCs w:val="22"/>
          <w:u w:val="single"/>
        </w:rPr>
        <w:t xml:space="preserve">Information for Individuals – </w:t>
      </w:r>
      <w:r>
        <w:rPr>
          <w:rFonts w:ascii="Calibri" w:hAnsi="Calibri"/>
          <w:sz w:val="22"/>
          <w:szCs w:val="22"/>
        </w:rPr>
        <w:t xml:space="preserve">A summary sheet was provided to Council </w:t>
      </w:r>
      <w:proofErr w:type="gramStart"/>
      <w:r>
        <w:rPr>
          <w:rFonts w:ascii="Calibri" w:hAnsi="Calibri"/>
          <w:sz w:val="22"/>
          <w:szCs w:val="22"/>
        </w:rPr>
        <w:t>with regard to</w:t>
      </w:r>
      <w:proofErr w:type="gramEnd"/>
      <w:r>
        <w:rPr>
          <w:rFonts w:ascii="Calibri" w:hAnsi="Calibri"/>
          <w:sz w:val="22"/>
          <w:szCs w:val="22"/>
        </w:rPr>
        <w:t xml:space="preserve"> the Canada Emergency benefit, Employment Insurance program </w:t>
      </w:r>
      <w:proofErr w:type="spellStart"/>
      <w:r>
        <w:rPr>
          <w:rFonts w:ascii="Calibri" w:hAnsi="Calibri"/>
          <w:sz w:val="22"/>
          <w:szCs w:val="22"/>
        </w:rPr>
        <w:t>etc</w:t>
      </w:r>
      <w:proofErr w:type="spellEnd"/>
      <w:r>
        <w:rPr>
          <w:rFonts w:ascii="Calibri" w:hAnsi="Calibri"/>
          <w:sz w:val="22"/>
          <w:szCs w:val="22"/>
        </w:rPr>
        <w:t xml:space="preserve">…available to individuals.  Programs changing daily. Town can </w:t>
      </w:r>
      <w:proofErr w:type="gramStart"/>
      <w:r>
        <w:rPr>
          <w:rFonts w:ascii="Calibri" w:hAnsi="Calibri"/>
          <w:sz w:val="22"/>
          <w:szCs w:val="22"/>
        </w:rPr>
        <w:t>offer assistance</w:t>
      </w:r>
      <w:proofErr w:type="gramEnd"/>
      <w:r>
        <w:rPr>
          <w:rFonts w:ascii="Calibri" w:hAnsi="Calibri"/>
          <w:sz w:val="22"/>
          <w:szCs w:val="22"/>
        </w:rPr>
        <w:t xml:space="preserve"> where needed.</w:t>
      </w:r>
    </w:p>
    <w:p w14:paraId="1E5AACF1" w14:textId="77777777" w:rsidR="00930668" w:rsidRPr="00E02215" w:rsidRDefault="00930668" w:rsidP="00930668">
      <w:pPr>
        <w:pStyle w:val="ListParagraph"/>
        <w:numPr>
          <w:ilvl w:val="0"/>
          <w:numId w:val="2"/>
        </w:numPr>
        <w:ind w:left="1134"/>
        <w:jc w:val="both"/>
        <w:outlineLvl w:val="0"/>
        <w:rPr>
          <w:rFonts w:ascii="Calibri" w:hAnsi="Calibri"/>
          <w:sz w:val="22"/>
          <w:szCs w:val="22"/>
          <w:u w:val="single"/>
        </w:rPr>
      </w:pPr>
      <w:r>
        <w:rPr>
          <w:rFonts w:ascii="Calibri" w:hAnsi="Calibri"/>
          <w:sz w:val="22"/>
          <w:szCs w:val="22"/>
          <w:u w:val="single"/>
        </w:rPr>
        <w:t>Information for Businesses</w:t>
      </w:r>
      <w:proofErr w:type="gramStart"/>
      <w:r>
        <w:rPr>
          <w:rFonts w:ascii="Calibri" w:hAnsi="Calibri"/>
          <w:sz w:val="22"/>
          <w:szCs w:val="22"/>
          <w:u w:val="single"/>
        </w:rPr>
        <w:t xml:space="preserve">- </w:t>
      </w:r>
      <w:r>
        <w:rPr>
          <w:rFonts w:ascii="Calibri" w:hAnsi="Calibri"/>
          <w:sz w:val="22"/>
          <w:szCs w:val="22"/>
        </w:rPr>
        <w:t xml:space="preserve"> An</w:t>
      </w:r>
      <w:proofErr w:type="gramEnd"/>
      <w:r>
        <w:rPr>
          <w:rFonts w:ascii="Calibri" w:hAnsi="Calibri"/>
          <w:sz w:val="22"/>
          <w:szCs w:val="22"/>
        </w:rPr>
        <w:t xml:space="preserve"> email with business support links was sent to the majority of Mulgrave businesses. Increase in payroll loan to small businesses noted.</w:t>
      </w:r>
    </w:p>
    <w:p w14:paraId="17A95C51" w14:textId="77777777" w:rsidR="00930668" w:rsidRDefault="00930668" w:rsidP="00930668">
      <w:pPr>
        <w:pStyle w:val="ListParagraph"/>
        <w:numPr>
          <w:ilvl w:val="0"/>
          <w:numId w:val="2"/>
        </w:numPr>
        <w:ind w:left="1134"/>
        <w:jc w:val="both"/>
        <w:outlineLvl w:val="0"/>
        <w:rPr>
          <w:rFonts w:ascii="Calibri" w:hAnsi="Calibri"/>
          <w:sz w:val="22"/>
          <w:szCs w:val="22"/>
          <w:u w:val="single"/>
        </w:rPr>
      </w:pPr>
      <w:r>
        <w:rPr>
          <w:rFonts w:ascii="Calibri" w:hAnsi="Calibri"/>
          <w:sz w:val="22"/>
          <w:szCs w:val="22"/>
          <w:u w:val="single"/>
        </w:rPr>
        <w:t>Impact of COVID 19</w:t>
      </w:r>
    </w:p>
    <w:p w14:paraId="57473CD5" w14:textId="77777777" w:rsidR="00930668" w:rsidRPr="00E02215" w:rsidRDefault="00930668" w:rsidP="00930668">
      <w:pPr>
        <w:pStyle w:val="ListParagraph"/>
        <w:ind w:left="1440"/>
        <w:jc w:val="both"/>
        <w:outlineLvl w:val="0"/>
        <w:rPr>
          <w:rFonts w:ascii="Calibri" w:hAnsi="Calibri"/>
          <w:sz w:val="22"/>
          <w:szCs w:val="22"/>
          <w:u w:val="single"/>
        </w:rPr>
      </w:pPr>
      <w:r>
        <w:rPr>
          <w:rFonts w:ascii="Calibri" w:hAnsi="Calibri"/>
          <w:sz w:val="22"/>
          <w:szCs w:val="22"/>
          <w:u w:val="single"/>
        </w:rPr>
        <w:t xml:space="preserve">Rent- </w:t>
      </w:r>
      <w:r>
        <w:rPr>
          <w:rFonts w:ascii="Calibri" w:hAnsi="Calibri"/>
          <w:sz w:val="22"/>
          <w:szCs w:val="22"/>
        </w:rPr>
        <w:t>Recommend that rent be written off as a COVID -19 given MARA locked out of the building. Consensus among councillors to forgive rent to COVID -19 expense account.</w:t>
      </w:r>
    </w:p>
    <w:p w14:paraId="62F59410" w14:textId="77777777" w:rsidR="00930668" w:rsidRDefault="00930668" w:rsidP="00930668">
      <w:pPr>
        <w:pStyle w:val="ListParagraph"/>
        <w:ind w:left="1440"/>
        <w:jc w:val="both"/>
        <w:outlineLvl w:val="0"/>
        <w:rPr>
          <w:rFonts w:ascii="Calibri" w:hAnsi="Calibri"/>
          <w:sz w:val="22"/>
          <w:szCs w:val="22"/>
          <w:u w:val="single"/>
        </w:rPr>
      </w:pPr>
    </w:p>
    <w:p w14:paraId="023E1E1B" w14:textId="77777777" w:rsidR="00930668" w:rsidRPr="0069322E" w:rsidRDefault="00930668" w:rsidP="00930668">
      <w:pPr>
        <w:pStyle w:val="ListParagraph"/>
        <w:ind w:left="1440"/>
        <w:jc w:val="both"/>
        <w:outlineLvl w:val="0"/>
        <w:rPr>
          <w:rFonts w:ascii="Calibri" w:hAnsi="Calibri"/>
          <w:sz w:val="22"/>
          <w:szCs w:val="22"/>
          <w:u w:val="single"/>
        </w:rPr>
      </w:pPr>
      <w:r>
        <w:rPr>
          <w:rFonts w:ascii="Calibri" w:hAnsi="Calibri"/>
          <w:sz w:val="22"/>
          <w:szCs w:val="22"/>
          <w:u w:val="single"/>
        </w:rPr>
        <w:t>HR/Workflow-</w:t>
      </w:r>
      <w:r>
        <w:rPr>
          <w:rFonts w:ascii="Calibri" w:hAnsi="Calibri"/>
          <w:sz w:val="22"/>
          <w:szCs w:val="22"/>
        </w:rPr>
        <w:t>CAO highlighted she is working one day a week from home. Working in the office on Tuesdays /Thursdays. Council had no issues. CAO also noted that recreation coordinator is working from home and that staff not in the office submit time sheets. No staff have been let go.</w:t>
      </w:r>
    </w:p>
    <w:p w14:paraId="2415A1B1" w14:textId="77777777" w:rsidR="00930668" w:rsidRDefault="00930668" w:rsidP="00930668">
      <w:pPr>
        <w:pStyle w:val="ListParagraph"/>
        <w:numPr>
          <w:ilvl w:val="0"/>
          <w:numId w:val="3"/>
        </w:numPr>
        <w:ind w:left="567"/>
        <w:jc w:val="both"/>
        <w:outlineLvl w:val="0"/>
        <w:rPr>
          <w:rFonts w:ascii="Calibri" w:hAnsi="Calibri"/>
          <w:sz w:val="22"/>
          <w:szCs w:val="22"/>
          <w:u w:val="single"/>
        </w:rPr>
      </w:pPr>
      <w:r>
        <w:rPr>
          <w:rFonts w:ascii="Calibri" w:hAnsi="Calibri"/>
          <w:sz w:val="22"/>
          <w:szCs w:val="22"/>
          <w:u w:val="single"/>
        </w:rPr>
        <w:t>Human Resources</w:t>
      </w:r>
    </w:p>
    <w:p w14:paraId="6CE8B966" w14:textId="77777777" w:rsidR="00930668" w:rsidRPr="00112A8C" w:rsidRDefault="00930668" w:rsidP="00930668">
      <w:pPr>
        <w:pStyle w:val="ListParagraph"/>
        <w:numPr>
          <w:ilvl w:val="0"/>
          <w:numId w:val="4"/>
        </w:numPr>
        <w:ind w:left="1134" w:hanging="425"/>
        <w:jc w:val="both"/>
        <w:outlineLvl w:val="0"/>
        <w:rPr>
          <w:rFonts w:ascii="Calibri" w:hAnsi="Calibri"/>
          <w:sz w:val="22"/>
          <w:szCs w:val="22"/>
          <w:u w:val="single"/>
        </w:rPr>
      </w:pPr>
      <w:r w:rsidRPr="00112A8C">
        <w:rPr>
          <w:rFonts w:ascii="Calibri" w:hAnsi="Calibri"/>
          <w:sz w:val="22"/>
          <w:szCs w:val="22"/>
          <w:u w:val="single"/>
        </w:rPr>
        <w:t>Hiring</w:t>
      </w:r>
      <w:r w:rsidRPr="00112A8C">
        <w:rPr>
          <w:rFonts w:ascii="Calibri" w:hAnsi="Calibri"/>
          <w:sz w:val="22"/>
          <w:szCs w:val="22"/>
        </w:rPr>
        <w:t>- Water plant operator position was filled internally with a PW employee thus there was a need to go to market for a new PW employee. The ad called for full time and casual operators/labourer and was an open ad until position filled</w:t>
      </w:r>
      <w:r w:rsidRPr="00112A8C">
        <w:rPr>
          <w:rFonts w:ascii="Calibri" w:hAnsi="Calibri"/>
          <w:sz w:val="22"/>
          <w:szCs w:val="22"/>
          <w:u w:val="single"/>
        </w:rPr>
        <w:t>.</w:t>
      </w:r>
    </w:p>
    <w:p w14:paraId="371D7471" w14:textId="77777777" w:rsidR="00930668" w:rsidRDefault="00930668" w:rsidP="00930668">
      <w:pPr>
        <w:pStyle w:val="ListParagraph"/>
        <w:numPr>
          <w:ilvl w:val="0"/>
          <w:numId w:val="4"/>
        </w:numPr>
        <w:ind w:left="1134" w:hanging="425"/>
        <w:jc w:val="both"/>
        <w:outlineLvl w:val="0"/>
        <w:rPr>
          <w:rFonts w:ascii="Calibri" w:hAnsi="Calibri"/>
          <w:sz w:val="22"/>
          <w:szCs w:val="22"/>
          <w:u w:val="single"/>
        </w:rPr>
      </w:pPr>
      <w:r>
        <w:rPr>
          <w:rFonts w:ascii="Calibri" w:hAnsi="Calibri"/>
          <w:sz w:val="22"/>
          <w:szCs w:val="22"/>
          <w:u w:val="single"/>
        </w:rPr>
        <w:lastRenderedPageBreak/>
        <w:t xml:space="preserve">Performance reviews- </w:t>
      </w:r>
      <w:r>
        <w:rPr>
          <w:rFonts w:ascii="Calibri" w:hAnsi="Calibri"/>
          <w:sz w:val="22"/>
          <w:szCs w:val="22"/>
        </w:rPr>
        <w:t>Performance reviews are being implemented. The timing is good given need for succession planning. A framework was created and provided to Council for their review.  Honesty to be added.  Staff will be asked to update their JD and self review and then be reviewed by their supervisor with training program outflowing if required. The review will also inquire as to career goals of employee.</w:t>
      </w:r>
      <w:r>
        <w:rPr>
          <w:rFonts w:ascii="Calibri" w:hAnsi="Calibri"/>
          <w:sz w:val="22"/>
          <w:szCs w:val="22"/>
          <w:u w:val="single"/>
        </w:rPr>
        <w:t xml:space="preserve"> </w:t>
      </w:r>
    </w:p>
    <w:p w14:paraId="0008EC98" w14:textId="77777777" w:rsidR="00930668" w:rsidRDefault="00930668" w:rsidP="00930668">
      <w:pPr>
        <w:jc w:val="both"/>
        <w:outlineLvl w:val="0"/>
        <w:rPr>
          <w:rFonts w:ascii="Calibri" w:hAnsi="Calibri"/>
          <w:sz w:val="22"/>
          <w:szCs w:val="22"/>
          <w:u w:val="single"/>
        </w:rPr>
      </w:pPr>
    </w:p>
    <w:p w14:paraId="71693904" w14:textId="77777777" w:rsidR="00930668" w:rsidRDefault="00930668" w:rsidP="00930668">
      <w:pPr>
        <w:jc w:val="both"/>
        <w:outlineLvl w:val="0"/>
        <w:rPr>
          <w:rFonts w:ascii="Calibri" w:hAnsi="Calibri"/>
          <w:sz w:val="22"/>
          <w:szCs w:val="22"/>
          <w:u w:val="single"/>
        </w:rPr>
      </w:pPr>
    </w:p>
    <w:p w14:paraId="6CBD3853" w14:textId="77777777" w:rsidR="00930668" w:rsidRPr="00112A8C" w:rsidRDefault="00930668" w:rsidP="00930668">
      <w:pPr>
        <w:pStyle w:val="ListParagraph"/>
        <w:numPr>
          <w:ilvl w:val="0"/>
          <w:numId w:val="1"/>
        </w:numPr>
        <w:jc w:val="both"/>
        <w:outlineLvl w:val="0"/>
        <w:rPr>
          <w:rFonts w:ascii="Calibri" w:hAnsi="Calibri"/>
          <w:b/>
          <w:bCs/>
          <w:sz w:val="22"/>
          <w:szCs w:val="22"/>
        </w:rPr>
      </w:pPr>
      <w:r w:rsidRPr="00112A8C">
        <w:rPr>
          <w:rFonts w:ascii="Calibri" w:hAnsi="Calibri"/>
          <w:b/>
          <w:bCs/>
          <w:sz w:val="22"/>
          <w:szCs w:val="22"/>
        </w:rPr>
        <w:t>Reports</w:t>
      </w:r>
    </w:p>
    <w:p w14:paraId="3226C8F5" w14:textId="77777777" w:rsidR="00930668" w:rsidRPr="00112A8C" w:rsidRDefault="00930668" w:rsidP="00930668">
      <w:pPr>
        <w:pStyle w:val="ListParagraph"/>
        <w:numPr>
          <w:ilvl w:val="0"/>
          <w:numId w:val="5"/>
        </w:numPr>
        <w:jc w:val="both"/>
        <w:outlineLvl w:val="0"/>
        <w:rPr>
          <w:rFonts w:ascii="Calibri" w:hAnsi="Calibri"/>
          <w:b/>
          <w:bCs/>
          <w:sz w:val="22"/>
          <w:szCs w:val="22"/>
        </w:rPr>
      </w:pPr>
      <w:r>
        <w:rPr>
          <w:rFonts w:ascii="Calibri" w:hAnsi="Calibri"/>
          <w:b/>
          <w:bCs/>
          <w:sz w:val="22"/>
          <w:szCs w:val="22"/>
        </w:rPr>
        <w:t xml:space="preserve">    </w:t>
      </w:r>
      <w:r w:rsidRPr="00112A8C">
        <w:rPr>
          <w:rFonts w:ascii="Calibri" w:hAnsi="Calibri"/>
          <w:b/>
          <w:bCs/>
          <w:sz w:val="22"/>
          <w:szCs w:val="22"/>
        </w:rPr>
        <w:t>Finance topics:</w:t>
      </w:r>
    </w:p>
    <w:p w14:paraId="14F81BC6" w14:textId="77777777" w:rsidR="00930668" w:rsidRPr="00112A8C" w:rsidRDefault="00930668" w:rsidP="00930668">
      <w:pPr>
        <w:pStyle w:val="ListParagraph"/>
        <w:numPr>
          <w:ilvl w:val="0"/>
          <w:numId w:val="6"/>
        </w:numPr>
        <w:ind w:left="1134"/>
        <w:jc w:val="both"/>
        <w:outlineLvl w:val="0"/>
        <w:rPr>
          <w:rFonts w:ascii="Calibri" w:hAnsi="Calibri"/>
          <w:sz w:val="22"/>
          <w:szCs w:val="22"/>
          <w:u w:val="single"/>
        </w:rPr>
      </w:pPr>
      <w:r>
        <w:rPr>
          <w:rFonts w:ascii="Calibri" w:hAnsi="Calibri"/>
          <w:sz w:val="22"/>
          <w:szCs w:val="22"/>
          <w:u w:val="single"/>
        </w:rPr>
        <w:t>WWTP Contract-</w:t>
      </w:r>
      <w:r>
        <w:rPr>
          <w:rFonts w:ascii="Calibri" w:hAnsi="Calibri"/>
          <w:sz w:val="22"/>
          <w:szCs w:val="22"/>
        </w:rPr>
        <w:t xml:space="preserve"> Contract prepared for WWTP and reviewed by legal council. Now signed off by the Town and SEL.</w:t>
      </w:r>
    </w:p>
    <w:p w14:paraId="0D4E3A53" w14:textId="77777777" w:rsidR="00930668" w:rsidRDefault="00930668" w:rsidP="00930668">
      <w:pPr>
        <w:pStyle w:val="ListParagraph"/>
        <w:ind w:left="1134"/>
        <w:jc w:val="both"/>
        <w:outlineLvl w:val="0"/>
        <w:rPr>
          <w:rFonts w:ascii="Calibri" w:hAnsi="Calibri"/>
          <w:sz w:val="22"/>
          <w:szCs w:val="22"/>
        </w:rPr>
      </w:pPr>
      <w:r w:rsidRPr="00112A8C">
        <w:rPr>
          <w:rFonts w:ascii="Calibri" w:hAnsi="Calibri"/>
          <w:sz w:val="22"/>
          <w:szCs w:val="22"/>
          <w:u w:val="single"/>
        </w:rPr>
        <w:t>WWTP-Equity-</w:t>
      </w:r>
      <w:r w:rsidRPr="00112A8C">
        <w:rPr>
          <w:rFonts w:ascii="Calibri" w:hAnsi="Calibri"/>
          <w:sz w:val="22"/>
          <w:szCs w:val="22"/>
        </w:rPr>
        <w:t xml:space="preserve">It has come to the Towns attention that CBRM’s portion of their capital </w:t>
      </w:r>
      <w:proofErr w:type="gramStart"/>
      <w:r w:rsidRPr="00112A8C">
        <w:rPr>
          <w:rFonts w:ascii="Calibri" w:hAnsi="Calibri"/>
          <w:sz w:val="22"/>
          <w:szCs w:val="22"/>
        </w:rPr>
        <w:t>waste water</w:t>
      </w:r>
      <w:proofErr w:type="gramEnd"/>
      <w:r w:rsidRPr="00112A8C">
        <w:rPr>
          <w:rFonts w:ascii="Calibri" w:hAnsi="Calibri"/>
          <w:sz w:val="22"/>
          <w:szCs w:val="22"/>
        </w:rPr>
        <w:t xml:space="preserve"> treatment plant had been picked up by the Province. The arrangement appears very unfair to Mulgrave who is responsible for its 27% share at approximately 1.7 million.  When the CAO contacted the Towns Municipal Advisor about the issue, the response was that CBRM was in a unique situation and their WWTP was over $100 million. Discussion ensured over how to approach the issue. Consensus among council that the CAO write a letter to the Minister of MA regarding the inequity seeking answers while Mayor Hadley can speak to the media</w:t>
      </w:r>
    </w:p>
    <w:p w14:paraId="0D2028E5" w14:textId="77777777" w:rsidR="00930668" w:rsidRDefault="00930668" w:rsidP="00930668">
      <w:pPr>
        <w:pStyle w:val="ListParagraph"/>
        <w:ind w:left="1134"/>
        <w:jc w:val="both"/>
        <w:outlineLvl w:val="0"/>
        <w:rPr>
          <w:rFonts w:ascii="Calibri" w:hAnsi="Calibri"/>
          <w:sz w:val="22"/>
          <w:szCs w:val="22"/>
          <w:u w:val="single"/>
        </w:rPr>
      </w:pPr>
    </w:p>
    <w:p w14:paraId="25CD8926" w14:textId="77777777" w:rsidR="00930668" w:rsidRPr="00112A8C" w:rsidRDefault="00930668" w:rsidP="00930668">
      <w:pPr>
        <w:pStyle w:val="ListParagraph"/>
        <w:numPr>
          <w:ilvl w:val="0"/>
          <w:numId w:val="6"/>
        </w:numPr>
        <w:ind w:left="1134"/>
        <w:jc w:val="both"/>
        <w:outlineLvl w:val="0"/>
        <w:rPr>
          <w:rFonts w:ascii="Calibri" w:hAnsi="Calibri"/>
          <w:sz w:val="22"/>
          <w:szCs w:val="22"/>
          <w:u w:val="single"/>
        </w:rPr>
      </w:pPr>
      <w:r w:rsidRPr="00112A8C">
        <w:rPr>
          <w:rFonts w:ascii="Calibri" w:hAnsi="Calibri"/>
          <w:sz w:val="22"/>
          <w:szCs w:val="22"/>
          <w:u w:val="single"/>
        </w:rPr>
        <w:t xml:space="preserve">Heating fuel- </w:t>
      </w:r>
      <w:r w:rsidRPr="00112A8C">
        <w:rPr>
          <w:rFonts w:ascii="Calibri" w:hAnsi="Calibri"/>
          <w:sz w:val="22"/>
          <w:szCs w:val="22"/>
        </w:rPr>
        <w:t xml:space="preserve">The Town pays $.50 per </w:t>
      </w:r>
      <w:proofErr w:type="spellStart"/>
      <w:r w:rsidRPr="00112A8C">
        <w:rPr>
          <w:rFonts w:ascii="Calibri" w:hAnsi="Calibri"/>
          <w:sz w:val="22"/>
          <w:szCs w:val="22"/>
        </w:rPr>
        <w:t>ltr</w:t>
      </w:r>
      <w:proofErr w:type="spellEnd"/>
      <w:r w:rsidRPr="00112A8C">
        <w:rPr>
          <w:rFonts w:ascii="Calibri" w:hAnsi="Calibri"/>
          <w:sz w:val="22"/>
          <w:szCs w:val="22"/>
        </w:rPr>
        <w:t xml:space="preserve"> for biofuel however because furnace oil is cheaper</w:t>
      </w:r>
      <w:r>
        <w:rPr>
          <w:rFonts w:ascii="Calibri" w:hAnsi="Calibri"/>
          <w:sz w:val="22"/>
          <w:szCs w:val="22"/>
        </w:rPr>
        <w:t xml:space="preserve"> at this time (.40 to .45)</w:t>
      </w:r>
      <w:r w:rsidRPr="00112A8C">
        <w:rPr>
          <w:rFonts w:ascii="Calibri" w:hAnsi="Calibri"/>
          <w:sz w:val="22"/>
          <w:szCs w:val="22"/>
        </w:rPr>
        <w:t>, the bio</w:t>
      </w:r>
      <w:r>
        <w:rPr>
          <w:rFonts w:ascii="Calibri" w:hAnsi="Calibri"/>
          <w:sz w:val="22"/>
          <w:szCs w:val="22"/>
        </w:rPr>
        <w:t>-</w:t>
      </w:r>
      <w:r w:rsidRPr="00112A8C">
        <w:rPr>
          <w:rFonts w:ascii="Calibri" w:hAnsi="Calibri"/>
          <w:sz w:val="22"/>
          <w:szCs w:val="22"/>
        </w:rPr>
        <w:t>fuel burner has been turned off and the furnace oil</w:t>
      </w:r>
      <w:r>
        <w:rPr>
          <w:rFonts w:ascii="Calibri" w:hAnsi="Calibri"/>
          <w:sz w:val="22"/>
          <w:szCs w:val="22"/>
        </w:rPr>
        <w:t xml:space="preserve"> burner</w:t>
      </w:r>
      <w:r w:rsidRPr="00112A8C">
        <w:rPr>
          <w:rFonts w:ascii="Calibri" w:hAnsi="Calibri"/>
          <w:sz w:val="22"/>
          <w:szCs w:val="22"/>
        </w:rPr>
        <w:t xml:space="preserve"> turned on</w:t>
      </w:r>
      <w:r>
        <w:rPr>
          <w:rFonts w:ascii="Calibri" w:hAnsi="Calibri"/>
          <w:sz w:val="22"/>
          <w:szCs w:val="22"/>
        </w:rPr>
        <w:t xml:space="preserve"> to reduce cost.</w:t>
      </w:r>
    </w:p>
    <w:p w14:paraId="591333DF" w14:textId="77777777" w:rsidR="00930668" w:rsidRPr="009B21F1" w:rsidRDefault="00930668" w:rsidP="00930668">
      <w:pPr>
        <w:pStyle w:val="ListParagraph"/>
        <w:numPr>
          <w:ilvl w:val="0"/>
          <w:numId w:val="6"/>
        </w:numPr>
        <w:ind w:left="1134"/>
        <w:jc w:val="both"/>
        <w:outlineLvl w:val="0"/>
        <w:rPr>
          <w:rFonts w:ascii="Calibri" w:hAnsi="Calibri"/>
          <w:sz w:val="22"/>
          <w:szCs w:val="22"/>
          <w:u w:val="single"/>
        </w:rPr>
      </w:pPr>
      <w:r w:rsidRPr="00112A8C">
        <w:rPr>
          <w:rFonts w:ascii="Calibri" w:hAnsi="Calibri"/>
          <w:sz w:val="22"/>
          <w:szCs w:val="22"/>
          <w:u w:val="single"/>
        </w:rPr>
        <w:t>Pirate Harbour Road-</w:t>
      </w:r>
      <w:r w:rsidRPr="00112A8C">
        <w:rPr>
          <w:rFonts w:ascii="Calibri" w:hAnsi="Calibri"/>
          <w:sz w:val="22"/>
          <w:szCs w:val="22"/>
        </w:rPr>
        <w:t>The new paving at Pirate Harbour has cracks along the shoulder. Consensus from Council that the CAO contact Nova Paving in Antigonish to come back and look at the road.</w:t>
      </w:r>
    </w:p>
    <w:p w14:paraId="50B9CD46" w14:textId="77777777" w:rsidR="00930668" w:rsidRPr="00112A8C" w:rsidRDefault="00930668" w:rsidP="00930668">
      <w:pPr>
        <w:pStyle w:val="ListParagraph"/>
        <w:ind w:left="1134"/>
        <w:jc w:val="both"/>
        <w:outlineLvl w:val="0"/>
        <w:rPr>
          <w:rFonts w:ascii="Calibri" w:hAnsi="Calibri"/>
          <w:sz w:val="22"/>
          <w:szCs w:val="22"/>
          <w:u w:val="single"/>
        </w:rPr>
      </w:pPr>
    </w:p>
    <w:p w14:paraId="0304D96A" w14:textId="77777777" w:rsidR="00930668" w:rsidRPr="00255E0F" w:rsidRDefault="00930668" w:rsidP="00930668">
      <w:pPr>
        <w:pStyle w:val="ListParagraph"/>
        <w:numPr>
          <w:ilvl w:val="0"/>
          <w:numId w:val="5"/>
        </w:numPr>
        <w:jc w:val="both"/>
        <w:outlineLvl w:val="0"/>
        <w:rPr>
          <w:rFonts w:ascii="Calibri" w:hAnsi="Calibri"/>
          <w:b/>
          <w:bCs/>
          <w:sz w:val="22"/>
          <w:szCs w:val="22"/>
          <w:u w:val="single"/>
        </w:rPr>
      </w:pPr>
      <w:r w:rsidRPr="00255E0F">
        <w:rPr>
          <w:rFonts w:ascii="Calibri" w:hAnsi="Calibri"/>
          <w:b/>
          <w:bCs/>
          <w:sz w:val="22"/>
          <w:szCs w:val="22"/>
          <w:u w:val="single"/>
        </w:rPr>
        <w:t>Water update</w:t>
      </w:r>
    </w:p>
    <w:p w14:paraId="6C1568F5" w14:textId="77777777" w:rsidR="00930668" w:rsidRPr="00112A8C" w:rsidRDefault="00930668" w:rsidP="00930668">
      <w:pPr>
        <w:ind w:left="1134"/>
        <w:jc w:val="both"/>
        <w:outlineLvl w:val="0"/>
        <w:rPr>
          <w:rFonts w:ascii="Calibri" w:hAnsi="Calibri"/>
          <w:sz w:val="22"/>
          <w:szCs w:val="22"/>
          <w:u w:val="single"/>
        </w:rPr>
      </w:pPr>
      <w:r w:rsidRPr="00112A8C">
        <w:rPr>
          <w:rFonts w:ascii="Calibri" w:hAnsi="Calibri"/>
          <w:sz w:val="22"/>
          <w:szCs w:val="22"/>
        </w:rPr>
        <w:t xml:space="preserve">Drinking water annual quality report for 2019 was completed, </w:t>
      </w:r>
      <w:proofErr w:type="gramStart"/>
      <w:r w:rsidRPr="00112A8C">
        <w:rPr>
          <w:rFonts w:ascii="Calibri" w:hAnsi="Calibri"/>
          <w:sz w:val="22"/>
          <w:szCs w:val="22"/>
        </w:rPr>
        <w:t>signed</w:t>
      </w:r>
      <w:proofErr w:type="gramEnd"/>
      <w:r w:rsidRPr="00112A8C">
        <w:rPr>
          <w:rFonts w:ascii="Calibri" w:hAnsi="Calibri"/>
          <w:sz w:val="22"/>
          <w:szCs w:val="22"/>
        </w:rPr>
        <w:t xml:space="preserve"> and submitted. An outstanding audit directive required a flow meter be installed to address this. A capital budget for $10,000 was recommended for the item and a motion for approval for the 2021 item requested by the CAO. The item is mandatory.  </w:t>
      </w:r>
    </w:p>
    <w:p w14:paraId="0C687AB7" w14:textId="77777777" w:rsidR="00930668" w:rsidRPr="00A921F9" w:rsidRDefault="00930668" w:rsidP="00930668">
      <w:pPr>
        <w:pStyle w:val="ListParagraph"/>
        <w:ind w:left="1134"/>
        <w:jc w:val="both"/>
        <w:outlineLvl w:val="0"/>
        <w:rPr>
          <w:rFonts w:ascii="Calibri" w:hAnsi="Calibri"/>
          <w:sz w:val="22"/>
          <w:szCs w:val="22"/>
          <w:u w:val="single"/>
        </w:rPr>
      </w:pPr>
    </w:p>
    <w:p w14:paraId="1F3884B1" w14:textId="77777777" w:rsidR="00930668" w:rsidRPr="00A921F9" w:rsidRDefault="00930668" w:rsidP="00930668">
      <w:pPr>
        <w:pStyle w:val="ListParagraph"/>
        <w:ind w:left="1134"/>
        <w:jc w:val="both"/>
        <w:outlineLvl w:val="0"/>
        <w:rPr>
          <w:rFonts w:ascii="Calibri" w:hAnsi="Calibri"/>
          <w:i/>
          <w:iCs/>
          <w:sz w:val="22"/>
          <w:szCs w:val="22"/>
          <w:u w:val="single"/>
        </w:rPr>
      </w:pPr>
      <w:r w:rsidRPr="00A921F9">
        <w:rPr>
          <w:rFonts w:ascii="Calibri" w:hAnsi="Calibri"/>
          <w:i/>
          <w:iCs/>
          <w:sz w:val="22"/>
          <w:szCs w:val="22"/>
        </w:rPr>
        <w:t xml:space="preserve">Moved by Deputy Mayor Russell seconded by </w:t>
      </w:r>
      <w:proofErr w:type="spellStart"/>
      <w:r w:rsidRPr="00A921F9">
        <w:rPr>
          <w:rFonts w:ascii="Calibri" w:hAnsi="Calibri"/>
          <w:i/>
          <w:iCs/>
          <w:sz w:val="22"/>
          <w:szCs w:val="22"/>
        </w:rPr>
        <w:t>C’lr</w:t>
      </w:r>
      <w:proofErr w:type="spellEnd"/>
      <w:r w:rsidRPr="00A921F9">
        <w:rPr>
          <w:rFonts w:ascii="Calibri" w:hAnsi="Calibri"/>
          <w:i/>
          <w:iCs/>
          <w:sz w:val="22"/>
          <w:szCs w:val="22"/>
        </w:rPr>
        <w:t xml:space="preserve"> Chisholm to approve $10,000 as a water capital item for the 2021 fiscal for a flow meter as directed by NS.</w:t>
      </w:r>
      <w:r>
        <w:rPr>
          <w:rFonts w:ascii="Calibri" w:hAnsi="Calibri"/>
          <w:i/>
          <w:iCs/>
          <w:sz w:val="22"/>
          <w:szCs w:val="22"/>
        </w:rPr>
        <w:t xml:space="preserve"> E</w:t>
      </w:r>
      <w:r w:rsidRPr="00A921F9">
        <w:rPr>
          <w:rFonts w:ascii="Calibri" w:hAnsi="Calibri"/>
          <w:i/>
          <w:iCs/>
          <w:sz w:val="22"/>
          <w:szCs w:val="22"/>
        </w:rPr>
        <w:t>nvironment in advance of the formal budget approval. MC</w:t>
      </w:r>
    </w:p>
    <w:p w14:paraId="56473558" w14:textId="77777777" w:rsidR="00930668" w:rsidRDefault="00930668" w:rsidP="00930668">
      <w:pPr>
        <w:ind w:left="405"/>
        <w:jc w:val="both"/>
        <w:outlineLvl w:val="0"/>
        <w:rPr>
          <w:rFonts w:ascii="Calibri" w:hAnsi="Calibri"/>
          <w:i/>
          <w:iCs/>
          <w:sz w:val="22"/>
          <w:szCs w:val="22"/>
        </w:rPr>
      </w:pPr>
    </w:p>
    <w:p w14:paraId="04D64FE8" w14:textId="77777777" w:rsidR="00930668" w:rsidRPr="00112A8C" w:rsidRDefault="00930668" w:rsidP="00930668">
      <w:pPr>
        <w:pStyle w:val="ListParagraph"/>
        <w:numPr>
          <w:ilvl w:val="0"/>
          <w:numId w:val="5"/>
        </w:numPr>
        <w:ind w:left="1134" w:hanging="425"/>
        <w:outlineLvl w:val="0"/>
        <w:rPr>
          <w:rFonts w:ascii="Calibri" w:hAnsi="Calibri"/>
          <w:sz w:val="22"/>
          <w:szCs w:val="22"/>
        </w:rPr>
      </w:pPr>
      <w:r w:rsidRPr="00112A8C">
        <w:rPr>
          <w:rFonts w:ascii="Calibri" w:hAnsi="Calibri"/>
          <w:b/>
          <w:bCs/>
          <w:sz w:val="22"/>
          <w:szCs w:val="22"/>
          <w:u w:val="single"/>
        </w:rPr>
        <w:t>Wastewater report</w:t>
      </w:r>
      <w:r w:rsidRPr="00112A8C">
        <w:rPr>
          <w:rFonts w:ascii="Calibri" w:hAnsi="Calibri"/>
          <w:sz w:val="22"/>
          <w:szCs w:val="22"/>
        </w:rPr>
        <w:br/>
        <w:t xml:space="preserve">Repairs were required at one of the lift stations and an aeration pump put in at the wastewater plant. Staff working on gathering readings to be able to address infiltration before building a new plant. </w:t>
      </w:r>
    </w:p>
    <w:p w14:paraId="2CC43014" w14:textId="77777777" w:rsidR="00930668" w:rsidRPr="00A921F9" w:rsidRDefault="00930668" w:rsidP="00930668">
      <w:pPr>
        <w:ind w:left="405"/>
        <w:jc w:val="both"/>
        <w:outlineLvl w:val="0"/>
        <w:rPr>
          <w:rFonts w:ascii="Calibri" w:hAnsi="Calibri"/>
          <w:b/>
          <w:bCs/>
          <w:sz w:val="22"/>
          <w:szCs w:val="22"/>
          <w:u w:val="single"/>
        </w:rPr>
      </w:pPr>
    </w:p>
    <w:p w14:paraId="7D753CF6" w14:textId="77777777" w:rsidR="00930668" w:rsidRPr="00112A8C" w:rsidRDefault="00930668" w:rsidP="00930668">
      <w:pPr>
        <w:pStyle w:val="ListParagraph"/>
        <w:numPr>
          <w:ilvl w:val="0"/>
          <w:numId w:val="5"/>
        </w:numPr>
        <w:ind w:hanging="218"/>
        <w:jc w:val="both"/>
        <w:outlineLvl w:val="0"/>
        <w:rPr>
          <w:rFonts w:ascii="Calibri" w:hAnsi="Calibri"/>
          <w:b/>
          <w:bCs/>
          <w:sz w:val="22"/>
          <w:szCs w:val="22"/>
          <w:u w:val="single"/>
        </w:rPr>
      </w:pPr>
      <w:r>
        <w:rPr>
          <w:rFonts w:ascii="Calibri" w:hAnsi="Calibri"/>
          <w:b/>
          <w:bCs/>
          <w:sz w:val="22"/>
          <w:szCs w:val="22"/>
          <w:u w:val="single"/>
        </w:rPr>
        <w:t xml:space="preserve">    </w:t>
      </w:r>
      <w:r w:rsidRPr="00112A8C">
        <w:rPr>
          <w:rFonts w:ascii="Calibri" w:hAnsi="Calibri"/>
          <w:b/>
          <w:bCs/>
          <w:sz w:val="22"/>
          <w:szCs w:val="22"/>
          <w:u w:val="single"/>
        </w:rPr>
        <w:t>Public Works report</w:t>
      </w:r>
    </w:p>
    <w:p w14:paraId="15B0B76F" w14:textId="77777777" w:rsidR="00930668" w:rsidRDefault="00930668" w:rsidP="00930668">
      <w:pPr>
        <w:ind w:left="1035"/>
        <w:jc w:val="both"/>
        <w:outlineLvl w:val="0"/>
        <w:rPr>
          <w:rFonts w:ascii="Calibri" w:hAnsi="Calibri"/>
          <w:sz w:val="22"/>
          <w:szCs w:val="22"/>
        </w:rPr>
      </w:pPr>
      <w:r>
        <w:rPr>
          <w:rFonts w:ascii="Calibri" w:hAnsi="Calibri"/>
          <w:sz w:val="22"/>
          <w:szCs w:val="22"/>
        </w:rPr>
        <w:t xml:space="preserve">A water meter was installed at the Museum. After addressing leaky </w:t>
      </w:r>
      <w:proofErr w:type="gramStart"/>
      <w:r>
        <w:rPr>
          <w:rFonts w:ascii="Calibri" w:hAnsi="Calibri"/>
          <w:sz w:val="22"/>
          <w:szCs w:val="22"/>
        </w:rPr>
        <w:t>toilets</w:t>
      </w:r>
      <w:proofErr w:type="gramEnd"/>
      <w:r>
        <w:rPr>
          <w:rFonts w:ascii="Calibri" w:hAnsi="Calibri"/>
          <w:sz w:val="22"/>
          <w:szCs w:val="22"/>
        </w:rPr>
        <w:t xml:space="preserve"> the meter is working fine. Cold patch was </w:t>
      </w:r>
      <w:proofErr w:type="gramStart"/>
      <w:r>
        <w:rPr>
          <w:rFonts w:ascii="Calibri" w:hAnsi="Calibri"/>
          <w:sz w:val="22"/>
          <w:szCs w:val="22"/>
        </w:rPr>
        <w:t>purchased</w:t>
      </w:r>
      <w:proofErr w:type="gramEnd"/>
      <w:r>
        <w:rPr>
          <w:rFonts w:ascii="Calibri" w:hAnsi="Calibri"/>
          <w:sz w:val="22"/>
          <w:szCs w:val="22"/>
        </w:rPr>
        <w:t xml:space="preserve"> and Main Street has been patched. Side streets will be patched with reclaimed asphalt. The next streets for paving are </w:t>
      </w:r>
      <w:proofErr w:type="spellStart"/>
      <w:r>
        <w:rPr>
          <w:rFonts w:ascii="Calibri" w:hAnsi="Calibri"/>
          <w:sz w:val="22"/>
          <w:szCs w:val="22"/>
        </w:rPr>
        <w:t>Haddie</w:t>
      </w:r>
      <w:proofErr w:type="spellEnd"/>
      <w:r>
        <w:rPr>
          <w:rFonts w:ascii="Calibri" w:hAnsi="Calibri"/>
          <w:sz w:val="22"/>
          <w:szCs w:val="22"/>
        </w:rPr>
        <w:t xml:space="preserve"> St, Wallace St and then Mill. The highway shavings from Pirate Harbour may have a value of up to $20k. The </w:t>
      </w:r>
      <w:r>
        <w:rPr>
          <w:rFonts w:ascii="Calibri" w:hAnsi="Calibri"/>
          <w:sz w:val="22"/>
          <w:szCs w:val="22"/>
        </w:rPr>
        <w:lastRenderedPageBreak/>
        <w:t>Town may want to consider purchasing a hot box to do some of its own paving. Budget will include a quote for a hot box for consideration. Truck repairs were required and completed.</w:t>
      </w:r>
    </w:p>
    <w:p w14:paraId="3779DFC9" w14:textId="77777777" w:rsidR="00930668" w:rsidRDefault="00930668" w:rsidP="00930668">
      <w:pPr>
        <w:ind w:left="405"/>
        <w:jc w:val="both"/>
        <w:outlineLvl w:val="0"/>
        <w:rPr>
          <w:rFonts w:ascii="Calibri" w:hAnsi="Calibri"/>
          <w:sz w:val="22"/>
          <w:szCs w:val="22"/>
        </w:rPr>
      </w:pPr>
    </w:p>
    <w:p w14:paraId="598B0047" w14:textId="77777777" w:rsidR="00930668" w:rsidRDefault="00930668" w:rsidP="00930668">
      <w:pPr>
        <w:ind w:left="1035"/>
        <w:jc w:val="both"/>
        <w:outlineLvl w:val="0"/>
        <w:rPr>
          <w:rFonts w:ascii="Calibri" w:hAnsi="Calibri"/>
          <w:sz w:val="22"/>
          <w:szCs w:val="22"/>
        </w:rPr>
      </w:pPr>
      <w:r>
        <w:rPr>
          <w:rFonts w:ascii="Calibri" w:hAnsi="Calibri"/>
          <w:sz w:val="22"/>
          <w:szCs w:val="22"/>
        </w:rPr>
        <w:t>Wood chips from tree cutting stored at the PW garage are a fire risk. EMO officer working with NSP biomass to see if they can take them. Will know more next week.</w:t>
      </w:r>
    </w:p>
    <w:p w14:paraId="449690F7" w14:textId="77777777" w:rsidR="00930668" w:rsidRPr="00143627" w:rsidRDefault="00930668" w:rsidP="00930668">
      <w:pPr>
        <w:ind w:left="405"/>
        <w:jc w:val="both"/>
        <w:outlineLvl w:val="0"/>
        <w:rPr>
          <w:rFonts w:ascii="Calibri" w:hAnsi="Calibri"/>
          <w:b/>
          <w:bCs/>
          <w:sz w:val="22"/>
          <w:szCs w:val="22"/>
          <w:u w:val="single"/>
        </w:rPr>
      </w:pPr>
    </w:p>
    <w:p w14:paraId="5F442028" w14:textId="77777777" w:rsidR="00930668" w:rsidRPr="00255E0F" w:rsidRDefault="00930668" w:rsidP="00930668">
      <w:pPr>
        <w:pStyle w:val="ListParagraph"/>
        <w:numPr>
          <w:ilvl w:val="0"/>
          <w:numId w:val="5"/>
        </w:numPr>
        <w:ind w:hanging="218"/>
        <w:jc w:val="both"/>
        <w:outlineLvl w:val="0"/>
        <w:rPr>
          <w:rFonts w:ascii="Calibri" w:hAnsi="Calibri"/>
          <w:b/>
          <w:bCs/>
          <w:sz w:val="22"/>
          <w:szCs w:val="22"/>
          <w:u w:val="single"/>
        </w:rPr>
      </w:pPr>
      <w:r w:rsidRPr="00255E0F">
        <w:rPr>
          <w:rFonts w:ascii="Calibri" w:hAnsi="Calibri"/>
          <w:b/>
          <w:bCs/>
          <w:sz w:val="22"/>
          <w:szCs w:val="22"/>
          <w:u w:val="single"/>
        </w:rPr>
        <w:t>Recreation report</w:t>
      </w:r>
    </w:p>
    <w:p w14:paraId="539282DC" w14:textId="77777777" w:rsidR="00930668" w:rsidRDefault="00930668" w:rsidP="00930668">
      <w:pPr>
        <w:ind w:left="927"/>
        <w:jc w:val="both"/>
        <w:outlineLvl w:val="0"/>
        <w:rPr>
          <w:rFonts w:ascii="Calibri" w:hAnsi="Calibri"/>
          <w:sz w:val="22"/>
          <w:szCs w:val="22"/>
        </w:rPr>
      </w:pPr>
      <w:r>
        <w:rPr>
          <w:rFonts w:ascii="Calibri" w:hAnsi="Calibri"/>
          <w:sz w:val="22"/>
          <w:szCs w:val="22"/>
        </w:rPr>
        <w:t xml:space="preserve">Co-ordinator working from home. All spring programs such as soccer, fishing derby, dinner theatre and after school have been cancelled. Time being redirected into updating forms, Job description etc. Accessibility plan has been given to Heather as a project. ICS100 training </w:t>
      </w:r>
      <w:proofErr w:type="gramStart"/>
      <w:r>
        <w:rPr>
          <w:rFonts w:ascii="Calibri" w:hAnsi="Calibri"/>
          <w:sz w:val="22"/>
          <w:szCs w:val="22"/>
        </w:rPr>
        <w:t>completed, and</w:t>
      </w:r>
      <w:proofErr w:type="gramEnd"/>
      <w:r>
        <w:rPr>
          <w:rFonts w:ascii="Calibri" w:hAnsi="Calibri"/>
          <w:sz w:val="22"/>
          <w:szCs w:val="22"/>
        </w:rPr>
        <w:t xml:space="preserve"> working on grant applications. Taking inventory of assets and supplies. As communication officer for EMO committee she is doing a lot of updates on FB. </w:t>
      </w:r>
    </w:p>
    <w:p w14:paraId="36B31414" w14:textId="77777777" w:rsidR="00930668" w:rsidRDefault="00930668" w:rsidP="00930668">
      <w:pPr>
        <w:ind w:left="405"/>
        <w:jc w:val="both"/>
        <w:outlineLvl w:val="0"/>
        <w:rPr>
          <w:rFonts w:ascii="Calibri" w:hAnsi="Calibri"/>
          <w:sz w:val="22"/>
          <w:szCs w:val="22"/>
        </w:rPr>
      </w:pPr>
    </w:p>
    <w:p w14:paraId="0F161B29" w14:textId="77777777" w:rsidR="00930668" w:rsidRDefault="00930668" w:rsidP="00930668">
      <w:pPr>
        <w:ind w:left="405"/>
        <w:jc w:val="both"/>
        <w:outlineLvl w:val="0"/>
        <w:rPr>
          <w:rFonts w:ascii="Calibri" w:hAnsi="Calibri"/>
          <w:sz w:val="22"/>
          <w:szCs w:val="22"/>
        </w:rPr>
      </w:pPr>
    </w:p>
    <w:p w14:paraId="5E1CA9D7" w14:textId="77777777" w:rsidR="00930668" w:rsidRPr="00255E0F" w:rsidRDefault="00930668" w:rsidP="00930668">
      <w:pPr>
        <w:pStyle w:val="ListParagraph"/>
        <w:numPr>
          <w:ilvl w:val="0"/>
          <w:numId w:val="1"/>
        </w:numPr>
        <w:jc w:val="both"/>
        <w:outlineLvl w:val="0"/>
        <w:rPr>
          <w:rFonts w:ascii="Calibri" w:hAnsi="Calibri"/>
          <w:b/>
          <w:bCs/>
          <w:sz w:val="22"/>
          <w:szCs w:val="22"/>
          <w:u w:val="single"/>
        </w:rPr>
      </w:pPr>
      <w:r w:rsidRPr="00255E0F">
        <w:rPr>
          <w:rFonts w:ascii="Calibri" w:hAnsi="Calibri"/>
          <w:b/>
          <w:bCs/>
          <w:sz w:val="22"/>
          <w:szCs w:val="22"/>
          <w:u w:val="single"/>
        </w:rPr>
        <w:t>Approved Additions to the Agenda:</w:t>
      </w:r>
    </w:p>
    <w:p w14:paraId="0CAC94EB" w14:textId="77777777" w:rsidR="00930668" w:rsidRPr="00255E0F" w:rsidRDefault="00930668" w:rsidP="00930668">
      <w:pPr>
        <w:pStyle w:val="ListParagraph"/>
        <w:numPr>
          <w:ilvl w:val="0"/>
          <w:numId w:val="7"/>
        </w:numPr>
        <w:jc w:val="both"/>
        <w:outlineLvl w:val="0"/>
        <w:rPr>
          <w:rFonts w:ascii="Calibri" w:hAnsi="Calibri"/>
          <w:sz w:val="22"/>
          <w:szCs w:val="22"/>
        </w:rPr>
      </w:pPr>
      <w:r w:rsidRPr="00255E0F">
        <w:rPr>
          <w:rFonts w:ascii="Calibri" w:hAnsi="Calibri"/>
          <w:b/>
          <w:bCs/>
          <w:sz w:val="22"/>
          <w:szCs w:val="22"/>
        </w:rPr>
        <w:t>Spring Clean up-</w:t>
      </w:r>
      <w:r w:rsidRPr="00255E0F">
        <w:rPr>
          <w:rFonts w:ascii="Calibri" w:hAnsi="Calibri"/>
          <w:sz w:val="22"/>
          <w:szCs w:val="22"/>
        </w:rPr>
        <w:t xml:space="preserve"> </w:t>
      </w:r>
      <w:proofErr w:type="spellStart"/>
      <w:r w:rsidRPr="00255E0F">
        <w:rPr>
          <w:rFonts w:ascii="Calibri" w:hAnsi="Calibri"/>
          <w:sz w:val="22"/>
          <w:szCs w:val="22"/>
        </w:rPr>
        <w:t>C’lr</w:t>
      </w:r>
      <w:proofErr w:type="spellEnd"/>
      <w:r w:rsidRPr="00255E0F">
        <w:rPr>
          <w:rFonts w:ascii="Calibri" w:hAnsi="Calibri"/>
          <w:sz w:val="22"/>
          <w:szCs w:val="22"/>
        </w:rPr>
        <w:t xml:space="preserve"> Brophy was contacted by Nicole </w:t>
      </w:r>
      <w:proofErr w:type="spellStart"/>
      <w:r w:rsidRPr="00255E0F">
        <w:rPr>
          <w:rFonts w:ascii="Calibri" w:hAnsi="Calibri"/>
          <w:sz w:val="22"/>
          <w:szCs w:val="22"/>
        </w:rPr>
        <w:t>Havercourt</w:t>
      </w:r>
      <w:proofErr w:type="spellEnd"/>
      <w:r w:rsidRPr="00255E0F">
        <w:rPr>
          <w:rFonts w:ascii="Calibri" w:hAnsi="Calibri"/>
          <w:sz w:val="22"/>
          <w:szCs w:val="22"/>
        </w:rPr>
        <w:t xml:space="preserve"> as to if Spring clean up is a go. Date needed if a go to plan/advertise.</w:t>
      </w:r>
    </w:p>
    <w:p w14:paraId="53D9BFDB" w14:textId="77777777" w:rsidR="00930668" w:rsidRDefault="00930668" w:rsidP="00930668">
      <w:pPr>
        <w:ind w:left="405"/>
        <w:jc w:val="both"/>
        <w:outlineLvl w:val="0"/>
        <w:rPr>
          <w:rFonts w:ascii="Calibri" w:hAnsi="Calibri"/>
          <w:sz w:val="22"/>
          <w:szCs w:val="22"/>
        </w:rPr>
      </w:pPr>
    </w:p>
    <w:p w14:paraId="63A20F25" w14:textId="77777777" w:rsidR="00930668" w:rsidRDefault="00930668" w:rsidP="00930668">
      <w:pPr>
        <w:pStyle w:val="ListParagraph"/>
        <w:numPr>
          <w:ilvl w:val="0"/>
          <w:numId w:val="7"/>
        </w:numPr>
        <w:jc w:val="both"/>
        <w:outlineLvl w:val="0"/>
        <w:rPr>
          <w:rFonts w:ascii="Calibri" w:hAnsi="Calibri"/>
          <w:sz w:val="22"/>
          <w:szCs w:val="22"/>
        </w:rPr>
      </w:pPr>
      <w:r w:rsidRPr="00255E0F">
        <w:rPr>
          <w:rFonts w:ascii="Calibri" w:hAnsi="Calibri"/>
          <w:b/>
          <w:bCs/>
          <w:sz w:val="22"/>
          <w:szCs w:val="22"/>
        </w:rPr>
        <w:t>Source water</w:t>
      </w:r>
      <w:r w:rsidRPr="00255E0F">
        <w:rPr>
          <w:rFonts w:ascii="Calibri" w:hAnsi="Calibri"/>
          <w:sz w:val="22"/>
          <w:szCs w:val="22"/>
        </w:rPr>
        <w:t xml:space="preserve"> -No meeting in last year for source water protection plan. Meeting overdue. It was noted that we have the agreement with PHP indicating Mulgrave’s rights to the source water. Documents to be collected and circulated before next meeting.  SSA also being updated with additional partners.  On a side note, bridge concrete is breaking. Asked to get cautionary sign posted and contact Jamie Chisholm with highways.</w:t>
      </w:r>
    </w:p>
    <w:p w14:paraId="5B2BEF6F" w14:textId="77777777" w:rsidR="00930668" w:rsidRPr="00255E0F" w:rsidRDefault="00930668" w:rsidP="00930668">
      <w:pPr>
        <w:pStyle w:val="ListParagraph"/>
        <w:rPr>
          <w:rFonts w:ascii="Calibri" w:hAnsi="Calibri"/>
          <w:sz w:val="22"/>
          <w:szCs w:val="22"/>
        </w:rPr>
      </w:pPr>
    </w:p>
    <w:p w14:paraId="3F8D4BDE" w14:textId="77777777" w:rsidR="00930668" w:rsidRDefault="00930668" w:rsidP="00930668">
      <w:pPr>
        <w:pStyle w:val="ListParagraph"/>
        <w:numPr>
          <w:ilvl w:val="0"/>
          <w:numId w:val="7"/>
        </w:numPr>
        <w:jc w:val="both"/>
        <w:outlineLvl w:val="0"/>
        <w:rPr>
          <w:rFonts w:ascii="Calibri" w:hAnsi="Calibri"/>
          <w:sz w:val="22"/>
          <w:szCs w:val="22"/>
        </w:rPr>
      </w:pPr>
      <w:proofErr w:type="gramStart"/>
      <w:r w:rsidRPr="00810182">
        <w:rPr>
          <w:rFonts w:ascii="Calibri" w:hAnsi="Calibri"/>
          <w:b/>
          <w:bCs/>
          <w:sz w:val="22"/>
          <w:szCs w:val="22"/>
        </w:rPr>
        <w:t>Pot Holes</w:t>
      </w:r>
      <w:proofErr w:type="gramEnd"/>
      <w:r>
        <w:rPr>
          <w:rFonts w:ascii="Calibri" w:hAnsi="Calibri"/>
          <w:sz w:val="22"/>
          <w:szCs w:val="22"/>
        </w:rPr>
        <w:t>-addressed under PW update</w:t>
      </w:r>
    </w:p>
    <w:p w14:paraId="2AA4559F" w14:textId="77777777" w:rsidR="00930668" w:rsidRPr="00255E0F" w:rsidRDefault="00930668" w:rsidP="00930668">
      <w:pPr>
        <w:pStyle w:val="ListParagraph"/>
        <w:rPr>
          <w:rFonts w:ascii="Calibri" w:hAnsi="Calibri"/>
          <w:b/>
          <w:bCs/>
          <w:sz w:val="22"/>
          <w:szCs w:val="22"/>
        </w:rPr>
      </w:pPr>
    </w:p>
    <w:p w14:paraId="7D7583A8" w14:textId="77777777" w:rsidR="00930668" w:rsidRDefault="00930668" w:rsidP="00930668">
      <w:pPr>
        <w:pStyle w:val="ListParagraph"/>
        <w:numPr>
          <w:ilvl w:val="0"/>
          <w:numId w:val="7"/>
        </w:numPr>
        <w:jc w:val="both"/>
        <w:outlineLvl w:val="0"/>
        <w:rPr>
          <w:rFonts w:ascii="Calibri" w:hAnsi="Calibri"/>
          <w:sz w:val="22"/>
          <w:szCs w:val="22"/>
        </w:rPr>
      </w:pPr>
      <w:r w:rsidRPr="00255E0F">
        <w:rPr>
          <w:rFonts w:ascii="Calibri" w:hAnsi="Calibri"/>
          <w:b/>
          <w:bCs/>
          <w:sz w:val="22"/>
          <w:szCs w:val="22"/>
        </w:rPr>
        <w:t>Medical Clinic</w:t>
      </w:r>
      <w:r w:rsidRPr="00255E0F">
        <w:rPr>
          <w:rFonts w:ascii="Calibri" w:hAnsi="Calibri"/>
          <w:sz w:val="22"/>
          <w:szCs w:val="22"/>
        </w:rPr>
        <w:t>-has received $7000 for the entire county thus some funds available for Mulgrave. Discussion as to the needs of Mulgrave residents. Funds for honorariums for those picking up groceries and prescriptions for seniors and others in need is option for use of funds. Follow up with Shauna Scott/Heather Brennan required.</w:t>
      </w:r>
    </w:p>
    <w:p w14:paraId="2048CE80" w14:textId="77777777" w:rsidR="00930668" w:rsidRPr="00810182" w:rsidRDefault="00930668" w:rsidP="00930668">
      <w:pPr>
        <w:pStyle w:val="ListParagraph"/>
        <w:rPr>
          <w:rFonts w:ascii="Calibri" w:hAnsi="Calibri"/>
          <w:b/>
          <w:bCs/>
          <w:sz w:val="22"/>
          <w:szCs w:val="22"/>
          <w:u w:val="single"/>
        </w:rPr>
      </w:pPr>
    </w:p>
    <w:p w14:paraId="2426D1C1" w14:textId="3C1E135A" w:rsidR="00930668" w:rsidRDefault="00930668" w:rsidP="00930668">
      <w:pPr>
        <w:pStyle w:val="ListParagraph"/>
        <w:numPr>
          <w:ilvl w:val="0"/>
          <w:numId w:val="7"/>
        </w:numPr>
        <w:jc w:val="both"/>
        <w:outlineLvl w:val="0"/>
        <w:rPr>
          <w:rFonts w:ascii="Calibri" w:hAnsi="Calibri"/>
          <w:sz w:val="22"/>
          <w:szCs w:val="22"/>
        </w:rPr>
      </w:pPr>
      <w:r w:rsidRPr="00810182">
        <w:rPr>
          <w:rFonts w:ascii="Calibri" w:hAnsi="Calibri"/>
          <w:b/>
          <w:bCs/>
          <w:sz w:val="22"/>
          <w:szCs w:val="22"/>
        </w:rPr>
        <w:t>Incident -</w:t>
      </w:r>
      <w:r w:rsidRPr="00810182">
        <w:rPr>
          <w:rFonts w:ascii="Calibri" w:hAnsi="Calibri"/>
          <w:sz w:val="22"/>
          <w:szCs w:val="22"/>
        </w:rPr>
        <w:t>Discussion held on the incident on Middle Street and the RCMP’s presence</w:t>
      </w:r>
      <w:r>
        <w:rPr>
          <w:rFonts w:ascii="Calibri" w:hAnsi="Calibri"/>
          <w:sz w:val="22"/>
          <w:szCs w:val="22"/>
        </w:rPr>
        <w:t xml:space="preserve"> on April 15</w:t>
      </w:r>
      <w:r w:rsidRPr="00810182">
        <w:rPr>
          <w:rFonts w:ascii="Calibri" w:hAnsi="Calibri"/>
          <w:sz w:val="22"/>
          <w:szCs w:val="22"/>
          <w:vertAlign w:val="superscript"/>
        </w:rPr>
        <w:t>th</w:t>
      </w:r>
      <w:r>
        <w:rPr>
          <w:rFonts w:ascii="Calibri" w:hAnsi="Calibri"/>
          <w:sz w:val="22"/>
          <w:szCs w:val="22"/>
        </w:rPr>
        <w:t xml:space="preserve">. </w:t>
      </w:r>
      <w:r w:rsidRPr="00810182">
        <w:rPr>
          <w:rFonts w:ascii="Calibri" w:hAnsi="Calibri"/>
          <w:sz w:val="22"/>
          <w:szCs w:val="22"/>
        </w:rPr>
        <w:t xml:space="preserve"> </w:t>
      </w:r>
      <w:r>
        <w:rPr>
          <w:rFonts w:ascii="Calibri" w:hAnsi="Calibri"/>
          <w:sz w:val="22"/>
          <w:szCs w:val="22"/>
        </w:rPr>
        <w:t xml:space="preserve">CAO explained that she contacted the RCMP to inquire about the incident unfolding in Mulgrave after receiving a call from the Mayor. RCMP reported and active arrest was ongoing and under control. RCMP did not ask to have a message pushed out to the public nor did they say the public was at risk. Follow up with housing is required regarding the numerous issues unfolding including the condition of houses to public arrest issues. Funding will be held back from Eastern Housing for the 2021 year until satisfactory answers are received. </w:t>
      </w:r>
    </w:p>
    <w:p w14:paraId="70FDC3BB" w14:textId="77777777" w:rsidR="00930668" w:rsidRPr="00930668" w:rsidRDefault="00930668" w:rsidP="00930668">
      <w:pPr>
        <w:pStyle w:val="ListParagraph"/>
        <w:rPr>
          <w:rFonts w:ascii="Calibri" w:hAnsi="Calibri"/>
          <w:sz w:val="22"/>
          <w:szCs w:val="22"/>
        </w:rPr>
      </w:pPr>
    </w:p>
    <w:p w14:paraId="68D93CC8" w14:textId="77958DC0" w:rsidR="00930668" w:rsidRDefault="00930668" w:rsidP="00930668">
      <w:pPr>
        <w:jc w:val="both"/>
        <w:outlineLvl w:val="0"/>
        <w:rPr>
          <w:rFonts w:ascii="Calibri" w:hAnsi="Calibri"/>
          <w:sz w:val="22"/>
          <w:szCs w:val="22"/>
        </w:rPr>
      </w:pPr>
    </w:p>
    <w:p w14:paraId="3F6C05C5" w14:textId="2E263CB2" w:rsidR="00930668" w:rsidRDefault="00930668" w:rsidP="00930668">
      <w:pPr>
        <w:jc w:val="both"/>
        <w:outlineLvl w:val="0"/>
        <w:rPr>
          <w:rFonts w:ascii="Calibri" w:hAnsi="Calibri"/>
          <w:sz w:val="22"/>
          <w:szCs w:val="22"/>
        </w:rPr>
      </w:pPr>
    </w:p>
    <w:p w14:paraId="0BF3423F" w14:textId="0E412C9A" w:rsidR="00930668" w:rsidRDefault="00930668" w:rsidP="00930668">
      <w:pPr>
        <w:jc w:val="both"/>
        <w:outlineLvl w:val="0"/>
        <w:rPr>
          <w:rFonts w:ascii="Calibri" w:hAnsi="Calibri"/>
          <w:sz w:val="22"/>
          <w:szCs w:val="22"/>
        </w:rPr>
      </w:pPr>
    </w:p>
    <w:p w14:paraId="7558CEE2" w14:textId="6B05A41E" w:rsidR="00930668" w:rsidRDefault="00930668" w:rsidP="00930668">
      <w:pPr>
        <w:jc w:val="both"/>
        <w:outlineLvl w:val="0"/>
        <w:rPr>
          <w:rFonts w:ascii="Calibri" w:hAnsi="Calibri"/>
          <w:sz w:val="22"/>
          <w:szCs w:val="22"/>
        </w:rPr>
      </w:pPr>
    </w:p>
    <w:p w14:paraId="52760204" w14:textId="14383BAE" w:rsidR="00930668" w:rsidRDefault="00930668" w:rsidP="00930668">
      <w:pPr>
        <w:jc w:val="both"/>
        <w:outlineLvl w:val="0"/>
        <w:rPr>
          <w:rFonts w:ascii="Calibri" w:hAnsi="Calibri"/>
          <w:sz w:val="22"/>
          <w:szCs w:val="22"/>
        </w:rPr>
      </w:pPr>
    </w:p>
    <w:p w14:paraId="4C564F16" w14:textId="2624E6C5" w:rsidR="00930668" w:rsidRDefault="00930668" w:rsidP="00930668">
      <w:pPr>
        <w:jc w:val="both"/>
        <w:outlineLvl w:val="0"/>
        <w:rPr>
          <w:rFonts w:ascii="Calibri" w:hAnsi="Calibri"/>
          <w:sz w:val="22"/>
          <w:szCs w:val="22"/>
        </w:rPr>
      </w:pPr>
    </w:p>
    <w:p w14:paraId="70B5DCFE" w14:textId="0BEBFCC7" w:rsidR="00930668" w:rsidRDefault="00930668" w:rsidP="00930668">
      <w:pPr>
        <w:jc w:val="both"/>
        <w:outlineLvl w:val="0"/>
        <w:rPr>
          <w:rFonts w:ascii="Calibri" w:hAnsi="Calibri"/>
          <w:sz w:val="22"/>
          <w:szCs w:val="22"/>
        </w:rPr>
      </w:pPr>
    </w:p>
    <w:p w14:paraId="774D258C" w14:textId="77777777" w:rsidR="00930668" w:rsidRPr="00930668" w:rsidRDefault="00930668" w:rsidP="00930668">
      <w:pPr>
        <w:jc w:val="both"/>
        <w:outlineLvl w:val="0"/>
        <w:rPr>
          <w:rFonts w:ascii="Calibri" w:hAnsi="Calibri"/>
          <w:sz w:val="22"/>
          <w:szCs w:val="22"/>
        </w:rPr>
      </w:pPr>
    </w:p>
    <w:p w14:paraId="00499702" w14:textId="77777777" w:rsidR="00930668" w:rsidRPr="00810182" w:rsidRDefault="00930668" w:rsidP="00930668">
      <w:pPr>
        <w:jc w:val="both"/>
        <w:outlineLvl w:val="0"/>
        <w:rPr>
          <w:rFonts w:ascii="Calibri" w:hAnsi="Calibri"/>
          <w:sz w:val="22"/>
          <w:szCs w:val="22"/>
        </w:rPr>
      </w:pPr>
    </w:p>
    <w:p w14:paraId="2232DC8E" w14:textId="77777777" w:rsidR="00930668" w:rsidRDefault="00930668" w:rsidP="00930668">
      <w:pPr>
        <w:ind w:left="405"/>
        <w:jc w:val="both"/>
        <w:outlineLvl w:val="0"/>
        <w:rPr>
          <w:rFonts w:ascii="Calibri" w:hAnsi="Calibri"/>
          <w:sz w:val="22"/>
          <w:szCs w:val="22"/>
        </w:rPr>
      </w:pPr>
      <w:r w:rsidRPr="00DD5A78">
        <w:rPr>
          <w:rFonts w:ascii="Calibri" w:hAnsi="Calibri"/>
          <w:b/>
          <w:bCs/>
          <w:sz w:val="22"/>
          <w:szCs w:val="22"/>
        </w:rPr>
        <w:lastRenderedPageBreak/>
        <w:t xml:space="preserve">Next meeting date:  </w:t>
      </w:r>
      <w:r>
        <w:rPr>
          <w:rFonts w:ascii="Calibri" w:hAnsi="Calibri"/>
          <w:sz w:val="22"/>
          <w:szCs w:val="22"/>
        </w:rPr>
        <w:t>May 4, 2020</w:t>
      </w:r>
    </w:p>
    <w:p w14:paraId="1443E93D" w14:textId="77777777" w:rsidR="00930668" w:rsidRDefault="00930668" w:rsidP="00930668">
      <w:pPr>
        <w:ind w:left="405"/>
        <w:jc w:val="both"/>
        <w:outlineLvl w:val="0"/>
        <w:rPr>
          <w:rFonts w:ascii="Calibri" w:hAnsi="Calibri"/>
          <w:b/>
          <w:bCs/>
          <w:sz w:val="22"/>
          <w:szCs w:val="22"/>
          <w:u w:val="single"/>
        </w:rPr>
      </w:pPr>
    </w:p>
    <w:p w14:paraId="0C578D20" w14:textId="77777777" w:rsidR="00930668" w:rsidRDefault="00930668" w:rsidP="00930668">
      <w:pPr>
        <w:ind w:left="405"/>
        <w:jc w:val="both"/>
        <w:outlineLvl w:val="0"/>
        <w:rPr>
          <w:rFonts w:ascii="Calibri" w:hAnsi="Calibri"/>
          <w:b/>
          <w:bCs/>
          <w:sz w:val="22"/>
          <w:szCs w:val="22"/>
          <w:u w:val="single"/>
        </w:rPr>
      </w:pPr>
      <w:r>
        <w:rPr>
          <w:rFonts w:ascii="Calibri" w:hAnsi="Calibri"/>
          <w:b/>
          <w:bCs/>
          <w:sz w:val="22"/>
          <w:szCs w:val="22"/>
          <w:u w:val="single"/>
        </w:rPr>
        <w:t>Meeting adjournment-</w:t>
      </w:r>
    </w:p>
    <w:p w14:paraId="15CDAE70" w14:textId="77777777" w:rsidR="00930668" w:rsidRPr="00F17934" w:rsidRDefault="00930668" w:rsidP="00930668">
      <w:pPr>
        <w:ind w:left="405"/>
        <w:jc w:val="both"/>
        <w:outlineLvl w:val="0"/>
        <w:rPr>
          <w:rFonts w:ascii="Calibri" w:hAnsi="Calibri"/>
          <w:b/>
          <w:bCs/>
          <w:i/>
          <w:iCs/>
          <w:sz w:val="22"/>
          <w:szCs w:val="22"/>
        </w:rPr>
      </w:pPr>
      <w:r w:rsidRPr="00F17934">
        <w:rPr>
          <w:rFonts w:ascii="Calibri" w:hAnsi="Calibri"/>
          <w:b/>
          <w:bCs/>
          <w:i/>
          <w:iCs/>
          <w:sz w:val="22"/>
          <w:szCs w:val="22"/>
        </w:rPr>
        <w:t xml:space="preserve">There being no further business, it was moved by Deputy Mayor Russell, seconded by </w:t>
      </w:r>
      <w:proofErr w:type="spellStart"/>
      <w:r w:rsidRPr="00F17934">
        <w:rPr>
          <w:rFonts w:ascii="Calibri" w:hAnsi="Calibri"/>
          <w:b/>
          <w:bCs/>
          <w:i/>
          <w:iCs/>
          <w:sz w:val="22"/>
          <w:szCs w:val="22"/>
        </w:rPr>
        <w:t>C’lr</w:t>
      </w:r>
      <w:proofErr w:type="spellEnd"/>
      <w:r w:rsidRPr="00F17934">
        <w:rPr>
          <w:rFonts w:ascii="Calibri" w:hAnsi="Calibri"/>
          <w:b/>
          <w:bCs/>
          <w:i/>
          <w:iCs/>
          <w:sz w:val="22"/>
          <w:szCs w:val="22"/>
        </w:rPr>
        <w:t xml:space="preserve"> Brophy to adjourn at 8:35 pm.</w:t>
      </w:r>
      <w:r w:rsidRPr="00F17934">
        <w:rPr>
          <w:rFonts w:ascii="Calibri" w:hAnsi="Calibri"/>
          <w:b/>
          <w:bCs/>
          <w:i/>
          <w:iCs/>
          <w:sz w:val="22"/>
          <w:szCs w:val="22"/>
        </w:rPr>
        <w:tab/>
      </w:r>
      <w:r w:rsidRPr="00F17934">
        <w:rPr>
          <w:rFonts w:ascii="Calibri" w:hAnsi="Calibri"/>
          <w:b/>
          <w:bCs/>
          <w:i/>
          <w:iCs/>
          <w:sz w:val="22"/>
          <w:szCs w:val="22"/>
        </w:rPr>
        <w:tab/>
      </w:r>
      <w:r w:rsidRPr="00F17934">
        <w:rPr>
          <w:rFonts w:ascii="Calibri" w:hAnsi="Calibri"/>
          <w:b/>
          <w:bCs/>
          <w:i/>
          <w:iCs/>
          <w:sz w:val="22"/>
          <w:szCs w:val="22"/>
        </w:rPr>
        <w:tab/>
      </w:r>
      <w:r w:rsidRPr="00F17934">
        <w:rPr>
          <w:rFonts w:ascii="Calibri" w:hAnsi="Calibri"/>
          <w:b/>
          <w:bCs/>
          <w:i/>
          <w:iCs/>
          <w:sz w:val="22"/>
          <w:szCs w:val="22"/>
        </w:rPr>
        <w:tab/>
      </w:r>
      <w:r w:rsidRPr="00F17934">
        <w:rPr>
          <w:rFonts w:ascii="Calibri" w:hAnsi="Calibri"/>
          <w:b/>
          <w:bCs/>
          <w:i/>
          <w:iCs/>
          <w:sz w:val="22"/>
          <w:szCs w:val="22"/>
        </w:rPr>
        <w:tab/>
      </w:r>
      <w:r w:rsidRPr="00F17934">
        <w:rPr>
          <w:rFonts w:ascii="Calibri" w:hAnsi="Calibri"/>
          <w:b/>
          <w:bCs/>
          <w:i/>
          <w:iCs/>
          <w:sz w:val="22"/>
          <w:szCs w:val="22"/>
        </w:rPr>
        <w:tab/>
      </w:r>
      <w:r>
        <w:rPr>
          <w:rFonts w:ascii="Calibri" w:hAnsi="Calibri"/>
          <w:b/>
          <w:bCs/>
          <w:i/>
          <w:iCs/>
          <w:sz w:val="22"/>
          <w:szCs w:val="22"/>
        </w:rPr>
        <w:t xml:space="preserve">                 </w:t>
      </w:r>
      <w:r w:rsidRPr="00F17934">
        <w:rPr>
          <w:rFonts w:ascii="Calibri" w:hAnsi="Calibri"/>
          <w:b/>
          <w:bCs/>
          <w:i/>
          <w:iCs/>
          <w:sz w:val="22"/>
          <w:szCs w:val="22"/>
        </w:rPr>
        <w:tab/>
        <w:t>Motion Carried</w:t>
      </w:r>
    </w:p>
    <w:p w14:paraId="0EA9BFCE" w14:textId="77777777" w:rsidR="00930668" w:rsidRDefault="00930668" w:rsidP="00930668">
      <w:pPr>
        <w:ind w:left="405"/>
        <w:jc w:val="both"/>
        <w:outlineLvl w:val="0"/>
        <w:rPr>
          <w:rFonts w:ascii="Calibri" w:hAnsi="Calibri"/>
          <w:sz w:val="22"/>
          <w:szCs w:val="22"/>
        </w:rPr>
      </w:pPr>
      <w:r>
        <w:rPr>
          <w:rFonts w:ascii="Calibri" w:hAnsi="Calibri"/>
          <w:sz w:val="22"/>
          <w:szCs w:val="22"/>
        </w:rPr>
        <w:t>__________________________________</w:t>
      </w:r>
      <w:r>
        <w:rPr>
          <w:rFonts w:ascii="Calibri" w:hAnsi="Calibri"/>
          <w:sz w:val="22"/>
          <w:szCs w:val="22"/>
        </w:rPr>
        <w:tab/>
      </w:r>
      <w:r>
        <w:rPr>
          <w:rFonts w:ascii="Calibri" w:hAnsi="Calibri"/>
          <w:sz w:val="22"/>
          <w:szCs w:val="22"/>
        </w:rPr>
        <w:tab/>
      </w:r>
      <w:r>
        <w:rPr>
          <w:rFonts w:ascii="Calibri" w:hAnsi="Calibri"/>
          <w:sz w:val="22"/>
          <w:szCs w:val="22"/>
        </w:rPr>
        <w:tab/>
        <w:t>___________________________________</w:t>
      </w:r>
    </w:p>
    <w:p w14:paraId="212FEF65" w14:textId="77777777" w:rsidR="00930668" w:rsidRDefault="00930668" w:rsidP="00930668">
      <w:pPr>
        <w:ind w:left="405"/>
        <w:jc w:val="both"/>
        <w:outlineLvl w:val="0"/>
        <w:rPr>
          <w:rFonts w:ascii="Calibri" w:hAnsi="Calibri"/>
          <w:sz w:val="22"/>
          <w:szCs w:val="22"/>
        </w:rPr>
      </w:pPr>
      <w:r>
        <w:rPr>
          <w:rFonts w:ascii="Calibri" w:hAnsi="Calibri"/>
          <w:sz w:val="22"/>
          <w:szCs w:val="22"/>
        </w:rPr>
        <w:t>Name</w:t>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t>Date</w:t>
      </w:r>
    </w:p>
    <w:p w14:paraId="46FFB9F3" w14:textId="77777777" w:rsidR="00930668" w:rsidRDefault="00930668" w:rsidP="00930668">
      <w:pPr>
        <w:ind w:left="405"/>
        <w:jc w:val="both"/>
        <w:outlineLvl w:val="0"/>
        <w:rPr>
          <w:rFonts w:ascii="Calibri" w:hAnsi="Calibri"/>
          <w:sz w:val="22"/>
          <w:szCs w:val="22"/>
        </w:rPr>
      </w:pPr>
      <w:r>
        <w:rPr>
          <w:rFonts w:ascii="Calibri" w:hAnsi="Calibri"/>
          <w:sz w:val="22"/>
          <w:szCs w:val="22"/>
        </w:rPr>
        <w:t>__________________________________</w:t>
      </w:r>
      <w:r>
        <w:rPr>
          <w:rFonts w:ascii="Calibri" w:hAnsi="Calibri"/>
          <w:sz w:val="22"/>
          <w:szCs w:val="22"/>
        </w:rPr>
        <w:tab/>
      </w:r>
      <w:r>
        <w:rPr>
          <w:rFonts w:ascii="Calibri" w:hAnsi="Calibri"/>
          <w:sz w:val="22"/>
          <w:szCs w:val="22"/>
        </w:rPr>
        <w:tab/>
      </w:r>
      <w:r>
        <w:rPr>
          <w:rFonts w:ascii="Calibri" w:hAnsi="Calibri"/>
          <w:sz w:val="22"/>
          <w:szCs w:val="22"/>
        </w:rPr>
        <w:tab/>
        <w:t>___________________________________</w:t>
      </w:r>
    </w:p>
    <w:p w14:paraId="5B8D8B53" w14:textId="77777777" w:rsidR="00930668" w:rsidRDefault="00930668" w:rsidP="00930668">
      <w:pPr>
        <w:rPr>
          <w:rFonts w:ascii="Calibri" w:hAnsi="Calibri"/>
          <w:sz w:val="22"/>
          <w:szCs w:val="22"/>
        </w:rPr>
      </w:pPr>
      <w:r>
        <w:rPr>
          <w:rFonts w:ascii="Calibri" w:hAnsi="Calibri"/>
          <w:sz w:val="22"/>
          <w:szCs w:val="22"/>
        </w:rPr>
        <w:t xml:space="preserve">        Name </w:t>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r>
      <w:r>
        <w:rPr>
          <w:rFonts w:ascii="Calibri" w:hAnsi="Calibri"/>
          <w:sz w:val="22"/>
          <w:szCs w:val="22"/>
        </w:rPr>
        <w:tab/>
        <w:t>Date</w:t>
      </w:r>
      <w:bookmarkEnd w:id="0"/>
    </w:p>
    <w:p w14:paraId="6026C624" w14:textId="77777777" w:rsidR="00930668" w:rsidRDefault="00930668" w:rsidP="00930668">
      <w:pPr>
        <w:rPr>
          <w:rFonts w:ascii="Calibri" w:hAnsi="Calibri"/>
          <w:sz w:val="22"/>
          <w:szCs w:val="22"/>
        </w:rPr>
      </w:pPr>
    </w:p>
    <w:p w14:paraId="4A8C4EDC" w14:textId="77777777" w:rsidR="00930668" w:rsidRDefault="00930668" w:rsidP="00930668">
      <w:pPr>
        <w:rPr>
          <w:rFonts w:ascii="Calibri" w:hAnsi="Calibri"/>
          <w:sz w:val="22"/>
          <w:szCs w:val="22"/>
        </w:rPr>
      </w:pPr>
      <w:r>
        <w:rPr>
          <w:rFonts w:ascii="Calibri" w:hAnsi="Calibri"/>
          <w:sz w:val="22"/>
          <w:szCs w:val="22"/>
        </w:rPr>
        <w:br w:type="page"/>
      </w:r>
    </w:p>
    <w:p w14:paraId="03BA2A76" w14:textId="77777777" w:rsidR="001A6833" w:rsidRDefault="001A6833"/>
    <w:sectPr w:rsidR="001A683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7AA61EF"/>
    <w:multiLevelType w:val="hybridMultilevel"/>
    <w:tmpl w:val="CCB245E2"/>
    <w:lvl w:ilvl="0" w:tplc="1009001B">
      <w:start w:val="1"/>
      <w:numFmt w:val="lowerRoman"/>
      <w:lvlText w:val="%1."/>
      <w:lvlJc w:val="right"/>
      <w:pPr>
        <w:ind w:left="1854" w:hanging="360"/>
      </w:pPr>
    </w:lvl>
    <w:lvl w:ilvl="1" w:tplc="10090019" w:tentative="1">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1" w15:restartNumberingAfterBreak="0">
    <w:nsid w:val="329B2F50"/>
    <w:multiLevelType w:val="hybridMultilevel"/>
    <w:tmpl w:val="625CF030"/>
    <w:lvl w:ilvl="0" w:tplc="1009001B">
      <w:start w:val="1"/>
      <w:numFmt w:val="lowerRoman"/>
      <w:lvlText w:val="%1."/>
      <w:lvlJc w:val="right"/>
      <w:pPr>
        <w:ind w:left="1125" w:hanging="360"/>
      </w:pPr>
    </w:lvl>
    <w:lvl w:ilvl="1" w:tplc="10090019" w:tentative="1">
      <w:start w:val="1"/>
      <w:numFmt w:val="lowerLetter"/>
      <w:lvlText w:val="%2."/>
      <w:lvlJc w:val="left"/>
      <w:pPr>
        <w:ind w:left="1845" w:hanging="360"/>
      </w:pPr>
    </w:lvl>
    <w:lvl w:ilvl="2" w:tplc="1009001B" w:tentative="1">
      <w:start w:val="1"/>
      <w:numFmt w:val="lowerRoman"/>
      <w:lvlText w:val="%3."/>
      <w:lvlJc w:val="right"/>
      <w:pPr>
        <w:ind w:left="2565" w:hanging="180"/>
      </w:pPr>
    </w:lvl>
    <w:lvl w:ilvl="3" w:tplc="1009000F" w:tentative="1">
      <w:start w:val="1"/>
      <w:numFmt w:val="decimal"/>
      <w:lvlText w:val="%4."/>
      <w:lvlJc w:val="left"/>
      <w:pPr>
        <w:ind w:left="3285" w:hanging="360"/>
      </w:pPr>
    </w:lvl>
    <w:lvl w:ilvl="4" w:tplc="10090019" w:tentative="1">
      <w:start w:val="1"/>
      <w:numFmt w:val="lowerLetter"/>
      <w:lvlText w:val="%5."/>
      <w:lvlJc w:val="left"/>
      <w:pPr>
        <w:ind w:left="4005" w:hanging="360"/>
      </w:pPr>
    </w:lvl>
    <w:lvl w:ilvl="5" w:tplc="1009001B" w:tentative="1">
      <w:start w:val="1"/>
      <w:numFmt w:val="lowerRoman"/>
      <w:lvlText w:val="%6."/>
      <w:lvlJc w:val="right"/>
      <w:pPr>
        <w:ind w:left="4725" w:hanging="180"/>
      </w:pPr>
    </w:lvl>
    <w:lvl w:ilvl="6" w:tplc="1009000F" w:tentative="1">
      <w:start w:val="1"/>
      <w:numFmt w:val="decimal"/>
      <w:lvlText w:val="%7."/>
      <w:lvlJc w:val="left"/>
      <w:pPr>
        <w:ind w:left="5445" w:hanging="360"/>
      </w:pPr>
    </w:lvl>
    <w:lvl w:ilvl="7" w:tplc="10090019" w:tentative="1">
      <w:start w:val="1"/>
      <w:numFmt w:val="lowerLetter"/>
      <w:lvlText w:val="%8."/>
      <w:lvlJc w:val="left"/>
      <w:pPr>
        <w:ind w:left="6165" w:hanging="360"/>
      </w:pPr>
    </w:lvl>
    <w:lvl w:ilvl="8" w:tplc="1009001B" w:tentative="1">
      <w:start w:val="1"/>
      <w:numFmt w:val="lowerRoman"/>
      <w:lvlText w:val="%9."/>
      <w:lvlJc w:val="right"/>
      <w:pPr>
        <w:ind w:left="6885" w:hanging="180"/>
      </w:pPr>
    </w:lvl>
  </w:abstractNum>
  <w:abstractNum w:abstractNumId="2" w15:restartNumberingAfterBreak="0">
    <w:nsid w:val="5B7902A2"/>
    <w:multiLevelType w:val="hybridMultilevel"/>
    <w:tmpl w:val="EDDEFB58"/>
    <w:lvl w:ilvl="0" w:tplc="1009001B">
      <w:start w:val="1"/>
      <w:numFmt w:val="lowerRoman"/>
      <w:lvlText w:val="%1."/>
      <w:lvlJc w:val="right"/>
      <w:pPr>
        <w:ind w:left="1854" w:hanging="360"/>
      </w:pPr>
    </w:lvl>
    <w:lvl w:ilvl="1" w:tplc="10090019" w:tentative="1">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3" w15:restartNumberingAfterBreak="0">
    <w:nsid w:val="625C3362"/>
    <w:multiLevelType w:val="hybridMultilevel"/>
    <w:tmpl w:val="DD26AC42"/>
    <w:lvl w:ilvl="0" w:tplc="D37CC7D6">
      <w:start w:val="1"/>
      <w:numFmt w:val="lowerLetter"/>
      <w:lvlText w:val="%1."/>
      <w:lvlJc w:val="right"/>
      <w:pPr>
        <w:ind w:left="927" w:hanging="360"/>
      </w:pPr>
      <w:rPr>
        <w:rFonts w:ascii="Calibri" w:eastAsia="Times New Roman" w:hAnsi="Calibri" w:cs="Times New Roman"/>
        <w:b/>
        <w:bCs/>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4" w15:restartNumberingAfterBreak="0">
    <w:nsid w:val="70AD680B"/>
    <w:multiLevelType w:val="hybridMultilevel"/>
    <w:tmpl w:val="5C024B40"/>
    <w:lvl w:ilvl="0" w:tplc="09B49D48">
      <w:start w:val="100"/>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77AE0D8F"/>
    <w:multiLevelType w:val="hybridMultilevel"/>
    <w:tmpl w:val="EADA6A5A"/>
    <w:lvl w:ilvl="0" w:tplc="1009001B">
      <w:start w:val="1"/>
      <w:numFmt w:val="lowerRoman"/>
      <w:lvlText w:val="%1."/>
      <w:lvlJc w:val="right"/>
      <w:pPr>
        <w:ind w:left="1125" w:hanging="360"/>
      </w:pPr>
    </w:lvl>
    <w:lvl w:ilvl="1" w:tplc="10090019" w:tentative="1">
      <w:start w:val="1"/>
      <w:numFmt w:val="lowerLetter"/>
      <w:lvlText w:val="%2."/>
      <w:lvlJc w:val="left"/>
      <w:pPr>
        <w:ind w:left="1845" w:hanging="360"/>
      </w:pPr>
    </w:lvl>
    <w:lvl w:ilvl="2" w:tplc="1009001B" w:tentative="1">
      <w:start w:val="1"/>
      <w:numFmt w:val="lowerRoman"/>
      <w:lvlText w:val="%3."/>
      <w:lvlJc w:val="right"/>
      <w:pPr>
        <w:ind w:left="2565" w:hanging="180"/>
      </w:pPr>
    </w:lvl>
    <w:lvl w:ilvl="3" w:tplc="1009000F" w:tentative="1">
      <w:start w:val="1"/>
      <w:numFmt w:val="decimal"/>
      <w:lvlText w:val="%4."/>
      <w:lvlJc w:val="left"/>
      <w:pPr>
        <w:ind w:left="3285" w:hanging="360"/>
      </w:pPr>
    </w:lvl>
    <w:lvl w:ilvl="4" w:tplc="10090019" w:tentative="1">
      <w:start w:val="1"/>
      <w:numFmt w:val="lowerLetter"/>
      <w:lvlText w:val="%5."/>
      <w:lvlJc w:val="left"/>
      <w:pPr>
        <w:ind w:left="4005" w:hanging="360"/>
      </w:pPr>
    </w:lvl>
    <w:lvl w:ilvl="5" w:tplc="1009001B" w:tentative="1">
      <w:start w:val="1"/>
      <w:numFmt w:val="lowerRoman"/>
      <w:lvlText w:val="%6."/>
      <w:lvlJc w:val="right"/>
      <w:pPr>
        <w:ind w:left="4725" w:hanging="180"/>
      </w:pPr>
    </w:lvl>
    <w:lvl w:ilvl="6" w:tplc="1009000F" w:tentative="1">
      <w:start w:val="1"/>
      <w:numFmt w:val="decimal"/>
      <w:lvlText w:val="%7."/>
      <w:lvlJc w:val="left"/>
      <w:pPr>
        <w:ind w:left="5445" w:hanging="360"/>
      </w:pPr>
    </w:lvl>
    <w:lvl w:ilvl="7" w:tplc="10090019" w:tentative="1">
      <w:start w:val="1"/>
      <w:numFmt w:val="lowerLetter"/>
      <w:lvlText w:val="%8."/>
      <w:lvlJc w:val="left"/>
      <w:pPr>
        <w:ind w:left="6165" w:hanging="360"/>
      </w:pPr>
    </w:lvl>
    <w:lvl w:ilvl="8" w:tplc="1009001B" w:tentative="1">
      <w:start w:val="1"/>
      <w:numFmt w:val="lowerRoman"/>
      <w:lvlText w:val="%9."/>
      <w:lvlJc w:val="right"/>
      <w:pPr>
        <w:ind w:left="6885" w:hanging="180"/>
      </w:pPr>
    </w:lvl>
  </w:abstractNum>
  <w:abstractNum w:abstractNumId="6" w15:restartNumberingAfterBreak="0">
    <w:nsid w:val="7CEC3F4C"/>
    <w:multiLevelType w:val="hybridMultilevel"/>
    <w:tmpl w:val="186EB056"/>
    <w:lvl w:ilvl="0" w:tplc="1009000F">
      <w:start w:val="1"/>
      <w:numFmt w:val="decimal"/>
      <w:lvlText w:val="%1."/>
      <w:lvlJc w:val="left"/>
      <w:pPr>
        <w:ind w:left="450" w:hanging="360"/>
      </w:pPr>
      <w:rPr>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6"/>
  </w:num>
  <w:num w:numId="2">
    <w:abstractNumId w:val="5"/>
  </w:num>
  <w:num w:numId="3">
    <w:abstractNumId w:val="4"/>
  </w:num>
  <w:num w:numId="4">
    <w:abstractNumId w:val="0"/>
  </w:num>
  <w:num w:numId="5">
    <w:abstractNumId w:val="3"/>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0668"/>
    <w:rsid w:val="001A6833"/>
    <w:rsid w:val="0093066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76CCEF"/>
  <w15:chartTrackingRefBased/>
  <w15:docId w15:val="{CF7CFA76-3822-4FE2-AE6E-D150983B9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066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30668"/>
    <w:pPr>
      <w:ind w:left="720"/>
      <w:contextualSpacing/>
    </w:pPr>
  </w:style>
  <w:style w:type="paragraph" w:customStyle="1" w:styleId="Body1">
    <w:name w:val="Body 1"/>
    <w:rsid w:val="00930668"/>
    <w:pPr>
      <w:spacing w:after="0" w:line="240" w:lineRule="auto"/>
    </w:pPr>
    <w:rPr>
      <w:rFonts w:ascii="Helvetica" w:eastAsia="Arial Unicode MS" w:hAnsi="Helvetica" w:cs="Times New Roman"/>
      <w:color w:val="000000"/>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1665</Words>
  <Characters>9493</Characters>
  <Application>Microsoft Office Word</Application>
  <DocSecurity>0</DocSecurity>
  <Lines>79</Lines>
  <Paragraphs>22</Paragraphs>
  <ScaleCrop>false</ScaleCrop>
  <Company/>
  <LinksUpToDate>false</LinksUpToDate>
  <CharactersWithSpaces>11136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Darlene Berthier Sampson</dc:creator>
  <cp:keywords/>
  <dc:description/>
  <cp:lastModifiedBy>Darlene Berthier Sampson</cp:lastModifiedBy>
  <cp:revision>1</cp:revision>
  <dcterms:created xsi:type="dcterms:W3CDTF">2020-05-14T15:15:00Z</dcterms:created>
  <dcterms:modified xsi:type="dcterms:W3CDTF">2020-05-14T15:15:00Z</dcterms:modified>
</cp:coreProperties>
</file>