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77777777" w:rsidR="00AA0295" w:rsidRDefault="006702E2" w:rsidP="00EC08F8">
      <w:pPr>
        <w:jc w:val="center"/>
      </w:pPr>
      <w:bookmarkStart w:id="0" w:name="_Hlk5913926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52FF7FE8">
            <wp:extent cx="2009775" cy="895350"/>
            <wp:effectExtent l="0" t="0" r="952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CB99E" w14:textId="77777777" w:rsidR="00EC08F8" w:rsidRPr="00ED21AA" w:rsidRDefault="00EC08F8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10490397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="001810E8" w:rsidRPr="00250B7E">
        <w:rPr>
          <w:rFonts w:ascii="Calibri" w:hAnsi="Calibri"/>
        </w:rPr>
        <w:t>M</w:t>
      </w:r>
      <w:r w:rsidRPr="00250B7E">
        <w:rPr>
          <w:rFonts w:ascii="Calibri" w:hAnsi="Calibri"/>
        </w:rPr>
        <w:t>eeting of the Mulgrave Town Council</w:t>
      </w:r>
    </w:p>
    <w:p w14:paraId="5C1B6C4E" w14:textId="0E6D2D3E" w:rsidR="00EC08F8" w:rsidRPr="007C195D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DA722A">
        <w:rPr>
          <w:rFonts w:ascii="Calibri" w:hAnsi="Calibri"/>
        </w:rPr>
        <w:t>January 6, 2020</w:t>
      </w:r>
    </w:p>
    <w:p w14:paraId="2316E2E0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F104CF">
        <w:rPr>
          <w:rFonts w:ascii="Calibri" w:hAnsi="Calibri"/>
        </w:rPr>
        <w:t>3</w:t>
      </w:r>
      <w:r w:rsidR="00A745DB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</w:p>
    <w:p w14:paraId="400A6C7D" w14:textId="77777777" w:rsidR="00EC08F8" w:rsidRDefault="00EC08F8" w:rsidP="00D10A2C">
      <w:pPr>
        <w:spacing w:after="120"/>
        <w:rPr>
          <w:rFonts w:ascii="Calibri" w:hAnsi="Calibri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0A1C8B">
        <w:rPr>
          <w:rFonts w:ascii="Calibri" w:hAnsi="Calibri"/>
        </w:rPr>
        <w:t>Former Mulgrave Education Centre</w:t>
      </w:r>
      <w:r w:rsidR="00F90009">
        <w:rPr>
          <w:rFonts w:ascii="Calibri" w:hAnsi="Calibri"/>
        </w:rPr>
        <w:t>, Mulgrave, N.S.</w:t>
      </w:r>
    </w:p>
    <w:tbl>
      <w:tblPr>
        <w:tblW w:w="1044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7768"/>
        <w:gridCol w:w="1512"/>
        <w:gridCol w:w="6"/>
      </w:tblGrid>
      <w:tr w:rsidR="00ED21AA" w:rsidRPr="004C6884" w14:paraId="32B54024" w14:textId="77777777" w:rsidTr="00877174">
        <w:tc>
          <w:tcPr>
            <w:tcW w:w="10449" w:type="dxa"/>
            <w:gridSpan w:val="5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A722A">
        <w:tc>
          <w:tcPr>
            <w:tcW w:w="893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1518" w:type="dxa"/>
            <w:gridSpan w:val="2"/>
            <w:shd w:val="clear" w:color="auto" w:fill="D9D9D9"/>
          </w:tcPr>
          <w:p w14:paraId="039171B5" w14:textId="452A9947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A722A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776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1512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28361DB" w14:textId="77777777" w:rsidTr="00DA722A">
        <w:trPr>
          <w:gridAfter w:val="1"/>
          <w:wAfter w:w="6" w:type="dxa"/>
          <w:trHeight w:val="216"/>
        </w:trPr>
        <w:tc>
          <w:tcPr>
            <w:tcW w:w="524" w:type="dxa"/>
            <w:tcBorders>
              <w:right w:val="nil"/>
            </w:tcBorders>
          </w:tcPr>
          <w:p w14:paraId="50FB5B51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5EB0F9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7768" w:type="dxa"/>
          </w:tcPr>
          <w:p w14:paraId="35C0D8B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1512" w:type="dxa"/>
            <w:vAlign w:val="center"/>
          </w:tcPr>
          <w:p w14:paraId="42459574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A722A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7768" w:type="dxa"/>
          </w:tcPr>
          <w:p w14:paraId="40A398AD" w14:textId="77777777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1512" w:type="dxa"/>
            <w:vAlign w:val="center"/>
          </w:tcPr>
          <w:p w14:paraId="5F24FFEC" w14:textId="64BFA761" w:rsidR="00F243FE" w:rsidRPr="00AE66C3" w:rsidRDefault="00B84E04" w:rsidP="007F5CFF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</w:t>
            </w:r>
            <w:r w:rsidR="007F5CFF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 xml:space="preserve">  </w:t>
            </w:r>
            <w:r w:rsidR="00DA722A">
              <w:rPr>
                <w:rFonts w:ascii="Calibri" w:hAnsi="Calibri"/>
              </w:rPr>
              <w:t>1</w:t>
            </w:r>
            <w:r w:rsidR="00C77F37">
              <w:rPr>
                <w:rFonts w:ascii="Calibri" w:hAnsi="Calibri"/>
              </w:rPr>
              <w:t>-2</w:t>
            </w:r>
          </w:p>
        </w:tc>
      </w:tr>
      <w:tr w:rsidR="00E47969" w:rsidRPr="00AE66C3" w14:paraId="61723F85" w14:textId="77777777" w:rsidTr="00DA722A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6AC0D852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337AB71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7768" w:type="dxa"/>
          </w:tcPr>
          <w:p w14:paraId="09B8C5E0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1512" w:type="dxa"/>
            <w:vAlign w:val="center"/>
          </w:tcPr>
          <w:p w14:paraId="108BE238" w14:textId="000BB889"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14:paraId="332E1EB0" w14:textId="77777777" w:rsidTr="00DA722A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7768" w:type="dxa"/>
          </w:tcPr>
          <w:p w14:paraId="75556D3B" w14:textId="18592609" w:rsidR="00752E8D" w:rsidRPr="00AE66C3" w:rsidRDefault="00752E8D" w:rsidP="00DA722A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</w:t>
            </w:r>
            <w:r w:rsidR="004C3AF2">
              <w:rPr>
                <w:rFonts w:ascii="Calibri" w:hAnsi="Calibri"/>
                <w:b/>
              </w:rPr>
              <w:t xml:space="preserve"> – </w:t>
            </w:r>
            <w:r w:rsidR="00DA722A">
              <w:rPr>
                <w:rFonts w:ascii="Calibri" w:hAnsi="Calibri"/>
                <w:b/>
              </w:rPr>
              <w:t>December 16</w:t>
            </w:r>
            <w:r w:rsidR="005B1FFC">
              <w:rPr>
                <w:rFonts w:ascii="Calibri" w:hAnsi="Calibri"/>
                <w:b/>
              </w:rPr>
              <w:t>,</w:t>
            </w:r>
            <w:r w:rsidR="00F90009">
              <w:rPr>
                <w:rFonts w:ascii="Calibri" w:hAnsi="Calibri"/>
                <w:b/>
              </w:rPr>
              <w:t xml:space="preserve"> 201</w:t>
            </w:r>
            <w:r w:rsidR="00827CD5">
              <w:rPr>
                <w:rFonts w:ascii="Calibri" w:hAnsi="Calibri"/>
                <w:b/>
              </w:rPr>
              <w:t>9</w:t>
            </w:r>
            <w:r w:rsidR="00E216F1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1512" w:type="dxa"/>
            <w:vAlign w:val="center"/>
          </w:tcPr>
          <w:p w14:paraId="694C6791" w14:textId="6A115729" w:rsidR="00752E8D" w:rsidRPr="00AE66C3" w:rsidRDefault="00B84E04" w:rsidP="00C77F37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</w:t>
            </w:r>
            <w:r w:rsidR="00C77F37">
              <w:rPr>
                <w:rFonts w:ascii="Calibri" w:hAnsi="Calibri"/>
              </w:rPr>
              <w:t>3</w:t>
            </w:r>
            <w:r w:rsidR="00D2759B">
              <w:rPr>
                <w:rFonts w:ascii="Calibri" w:hAnsi="Calibri"/>
              </w:rPr>
              <w:t>-</w:t>
            </w:r>
            <w:r w:rsidR="00C77F37">
              <w:rPr>
                <w:rFonts w:ascii="Calibri" w:hAnsi="Calibri"/>
              </w:rPr>
              <w:t>4</w:t>
            </w:r>
          </w:p>
        </w:tc>
      </w:tr>
      <w:tr w:rsidR="00AE66C3" w:rsidRPr="00AE66C3" w14:paraId="5C7B2B5C" w14:textId="77777777" w:rsidTr="00DA722A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B5C06D4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47EB20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7768" w:type="dxa"/>
          </w:tcPr>
          <w:p w14:paraId="6B80AD8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1512" w:type="dxa"/>
            <w:vAlign w:val="center"/>
          </w:tcPr>
          <w:p w14:paraId="428DFEF7" w14:textId="77777777"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088B355" w14:textId="77777777" w:rsidTr="00DA722A">
        <w:trPr>
          <w:gridAfter w:val="1"/>
          <w:wAfter w:w="6" w:type="dxa"/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7768" w:type="dxa"/>
          </w:tcPr>
          <w:p w14:paraId="58B5929D" w14:textId="0340DD1D" w:rsidR="00F03409" w:rsidRPr="00AE66C3" w:rsidRDefault="00480132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  <w:r w:rsidR="002242A8">
              <w:rPr>
                <w:rFonts w:ascii="Calibri" w:hAnsi="Calibri"/>
                <w:b/>
              </w:rPr>
              <w:t xml:space="preserve">  </w:t>
            </w:r>
          </w:p>
        </w:tc>
        <w:tc>
          <w:tcPr>
            <w:tcW w:w="1512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A722A">
        <w:trPr>
          <w:gridAfter w:val="1"/>
          <w:wAfter w:w="6" w:type="dxa"/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F29AA4E" w14:textId="77777777" w:rsidR="007C7F6A" w:rsidRDefault="007C7F6A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</w:t>
            </w:r>
          </w:p>
          <w:p w14:paraId="49A708BD" w14:textId="55B18F25" w:rsidR="00877174" w:rsidRDefault="00877174" w:rsidP="005B1FFC">
            <w:pPr>
              <w:rPr>
                <w:rFonts w:ascii="Calibri" w:hAnsi="Calibri"/>
              </w:rPr>
            </w:pPr>
          </w:p>
          <w:p w14:paraId="770D7BD1" w14:textId="17CD713C" w:rsidR="00CC450D" w:rsidRDefault="00CC450D" w:rsidP="005B1FFC">
            <w:pPr>
              <w:rPr>
                <w:rFonts w:ascii="Calibri" w:hAnsi="Calibri"/>
              </w:rPr>
            </w:pPr>
          </w:p>
          <w:p w14:paraId="6237A964" w14:textId="578BC2FF" w:rsidR="007C7F6A" w:rsidRDefault="007C7F6A" w:rsidP="005B1FFC">
            <w:pPr>
              <w:rPr>
                <w:rFonts w:ascii="Calibri" w:hAnsi="Calibri"/>
              </w:rPr>
            </w:pPr>
          </w:p>
          <w:p w14:paraId="01AD4E6E" w14:textId="2E011AB6" w:rsidR="008A096F" w:rsidRPr="00AE66C3" w:rsidRDefault="008A096F" w:rsidP="005B1FFC">
            <w:pPr>
              <w:rPr>
                <w:rFonts w:ascii="Calibri" w:hAnsi="Calibri"/>
              </w:rPr>
            </w:pPr>
          </w:p>
        </w:tc>
        <w:tc>
          <w:tcPr>
            <w:tcW w:w="7768" w:type="dxa"/>
          </w:tcPr>
          <w:p w14:paraId="25474225" w14:textId="77777777" w:rsidR="00DA722A" w:rsidRDefault="00DA722A" w:rsidP="007C7F6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Guysborough Co Tourism Association</w:t>
            </w:r>
          </w:p>
          <w:p w14:paraId="5F58C1BE" w14:textId="77777777" w:rsidR="00DA722A" w:rsidRDefault="00DA722A" w:rsidP="00DA722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Ann Marie </w:t>
            </w:r>
            <w:proofErr w:type="spellStart"/>
            <w:r>
              <w:rPr>
                <w:rFonts w:ascii="Calibri" w:hAnsi="Calibri"/>
              </w:rPr>
              <w:t>Bagnell</w:t>
            </w:r>
            <w:proofErr w:type="spellEnd"/>
            <w:r>
              <w:rPr>
                <w:rFonts w:ascii="Calibri" w:hAnsi="Calibri"/>
              </w:rPr>
              <w:t xml:space="preserve">, Nancy O’Regan, Stephen </w:t>
            </w:r>
            <w:proofErr w:type="spellStart"/>
            <w:r>
              <w:rPr>
                <w:rFonts w:ascii="Calibri" w:hAnsi="Calibri"/>
              </w:rPr>
              <w:t>Flemming</w:t>
            </w:r>
            <w:proofErr w:type="spellEnd"/>
          </w:p>
          <w:p w14:paraId="5995487C" w14:textId="72DF7B0D" w:rsidR="00DA722A" w:rsidRDefault="00DA722A" w:rsidP="007C7F6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i. Where at/Where going</w:t>
            </w:r>
          </w:p>
          <w:p w14:paraId="2A1DD643" w14:textId="6D73D04E" w:rsidR="008A096F" w:rsidRDefault="00DA722A" w:rsidP="007C7F6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ii. Governing Body (Council/ex officio members)</w:t>
            </w:r>
          </w:p>
          <w:p w14:paraId="651B2520" w14:textId="7F40BF92" w:rsidR="00DA722A" w:rsidRPr="007C7F6A" w:rsidRDefault="00DA722A" w:rsidP="00503572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iii.</w:t>
            </w:r>
            <w:r w:rsidR="00503572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County Logo/Slogan</w:t>
            </w:r>
          </w:p>
        </w:tc>
        <w:tc>
          <w:tcPr>
            <w:tcW w:w="1512" w:type="dxa"/>
            <w:vAlign w:val="center"/>
          </w:tcPr>
          <w:p w14:paraId="74244C84" w14:textId="77777777" w:rsidR="00463291" w:rsidRDefault="00DA722A" w:rsidP="0046329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Presentation</w:t>
            </w:r>
          </w:p>
          <w:p w14:paraId="03B6675C" w14:textId="3E7DD336" w:rsidR="00DA722A" w:rsidRDefault="00DA722A" w:rsidP="00463291">
            <w:pPr>
              <w:rPr>
                <w:rFonts w:ascii="Calibri" w:hAnsi="Calibri"/>
              </w:rPr>
            </w:pPr>
          </w:p>
          <w:p w14:paraId="2F984C08" w14:textId="77777777" w:rsidR="00DA722A" w:rsidRDefault="00DA722A" w:rsidP="00463291">
            <w:pPr>
              <w:rPr>
                <w:rFonts w:ascii="Calibri" w:hAnsi="Calibri"/>
              </w:rPr>
            </w:pPr>
          </w:p>
          <w:p w14:paraId="00A98DED" w14:textId="77777777" w:rsidR="00DA722A" w:rsidRDefault="00DA722A" w:rsidP="00463291">
            <w:pPr>
              <w:rPr>
                <w:rFonts w:ascii="Calibri" w:hAnsi="Calibri"/>
              </w:rPr>
            </w:pPr>
          </w:p>
          <w:p w14:paraId="5D6C1F01" w14:textId="74797FAF" w:rsidR="00DA722A" w:rsidRPr="00AE66C3" w:rsidRDefault="00DA722A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A722A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2D6C32D8" w14:textId="30A7828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7768" w:type="dxa"/>
          </w:tcPr>
          <w:p w14:paraId="089C6EEB" w14:textId="03E8E55A" w:rsidR="008B703F" w:rsidRPr="00452531" w:rsidRDefault="00F03409" w:rsidP="008B703F">
            <w:pPr>
              <w:jc w:val="both"/>
              <w:rPr>
                <w:rFonts w:ascii="Calibri" w:hAnsi="Calibri"/>
                <w:b/>
              </w:rPr>
            </w:pPr>
            <w:r w:rsidRPr="00452531">
              <w:rPr>
                <w:rFonts w:ascii="Calibri" w:hAnsi="Calibri"/>
                <w:b/>
              </w:rPr>
              <w:t>New Business</w:t>
            </w:r>
            <w:r w:rsidR="00115122" w:rsidRPr="00452531">
              <w:rPr>
                <w:rFonts w:ascii="Calibri" w:hAnsi="Calibri"/>
                <w:b/>
              </w:rPr>
              <w:t xml:space="preserve"> / Corresponde</w:t>
            </w:r>
            <w:r w:rsidR="00193BE6" w:rsidRPr="00452531">
              <w:rPr>
                <w:rFonts w:ascii="Calibri" w:hAnsi="Calibri"/>
                <w:b/>
              </w:rPr>
              <w:t>nce</w:t>
            </w:r>
            <w:r w:rsidR="00593A72">
              <w:rPr>
                <w:rFonts w:ascii="Calibri" w:hAnsi="Calibri"/>
                <w:b/>
              </w:rPr>
              <w:t xml:space="preserve"> /Info Item</w:t>
            </w:r>
          </w:p>
        </w:tc>
        <w:tc>
          <w:tcPr>
            <w:tcW w:w="1512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7F5CFF">
        <w:trPr>
          <w:gridAfter w:val="1"/>
          <w:wAfter w:w="6" w:type="dxa"/>
          <w:trHeight w:val="991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73B98229" w14:textId="77777777" w:rsidR="00FF0FD0" w:rsidRPr="0004695F" w:rsidRDefault="00380FB6" w:rsidP="00056D17">
            <w:pPr>
              <w:rPr>
                <w:rFonts w:asciiTheme="minorHAnsi" w:hAnsiTheme="minorHAnsi" w:cstheme="minorHAnsi"/>
              </w:rPr>
            </w:pPr>
            <w:proofErr w:type="gramStart"/>
            <w:r w:rsidRPr="0004695F">
              <w:rPr>
                <w:rFonts w:asciiTheme="minorHAnsi" w:hAnsiTheme="minorHAnsi" w:cstheme="minorHAnsi"/>
              </w:rPr>
              <w:t>a</w:t>
            </w:r>
            <w:proofErr w:type="gramEnd"/>
            <w:r w:rsidRPr="0004695F">
              <w:rPr>
                <w:rFonts w:asciiTheme="minorHAnsi" w:hAnsiTheme="minorHAnsi" w:cstheme="minorHAnsi"/>
              </w:rPr>
              <w:t>.</w:t>
            </w:r>
          </w:p>
          <w:p w14:paraId="38A28A2D" w14:textId="434BE2C3" w:rsidR="002D0EB9" w:rsidRPr="0004695F" w:rsidRDefault="002D0EB9" w:rsidP="00056D17">
            <w:pPr>
              <w:rPr>
                <w:rFonts w:asciiTheme="minorHAnsi" w:hAnsiTheme="minorHAnsi" w:cstheme="minorHAnsi"/>
              </w:rPr>
            </w:pPr>
            <w:proofErr w:type="gramStart"/>
            <w:r w:rsidRPr="0004695F">
              <w:rPr>
                <w:rFonts w:asciiTheme="minorHAnsi" w:hAnsiTheme="minorHAnsi" w:cstheme="minorHAnsi"/>
              </w:rPr>
              <w:t>b</w:t>
            </w:r>
            <w:proofErr w:type="gramEnd"/>
            <w:r w:rsidRPr="0004695F">
              <w:rPr>
                <w:rFonts w:asciiTheme="minorHAnsi" w:hAnsiTheme="minorHAnsi" w:cstheme="minorHAnsi"/>
              </w:rPr>
              <w:t>.</w:t>
            </w:r>
          </w:p>
          <w:p w14:paraId="2E43D6B8" w14:textId="5456C457" w:rsidR="005B1FFC" w:rsidRPr="0004695F" w:rsidRDefault="00D10A2C" w:rsidP="007C7F6A">
            <w:pPr>
              <w:rPr>
                <w:rFonts w:asciiTheme="minorHAnsi" w:hAnsiTheme="minorHAnsi" w:cstheme="minorHAnsi"/>
              </w:rPr>
            </w:pPr>
            <w:proofErr w:type="gramStart"/>
            <w:r w:rsidRPr="0004695F">
              <w:rPr>
                <w:rFonts w:asciiTheme="minorHAnsi" w:hAnsiTheme="minorHAnsi" w:cstheme="minorHAnsi"/>
              </w:rPr>
              <w:t>c</w:t>
            </w:r>
            <w:proofErr w:type="gramEnd"/>
            <w:r w:rsidRPr="0004695F">
              <w:rPr>
                <w:rFonts w:asciiTheme="minorHAnsi" w:hAnsiTheme="minorHAnsi" w:cstheme="minorHAnsi"/>
              </w:rPr>
              <w:t>.</w:t>
            </w:r>
          </w:p>
          <w:p w14:paraId="4C1ADB13" w14:textId="507B0606" w:rsidR="00302602" w:rsidRPr="0004695F" w:rsidRDefault="001E72BD" w:rsidP="001E72BD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d. </w:t>
            </w:r>
            <w:r w:rsidR="00302602" w:rsidRPr="0004695F">
              <w:rPr>
                <w:rFonts w:asciiTheme="minorHAnsi" w:hAnsiTheme="minorHAnsi" w:cstheme="minorHAnsi"/>
              </w:rPr>
              <w:t xml:space="preserve"> </w:t>
            </w:r>
          </w:p>
          <w:p w14:paraId="430F208A" w14:textId="77777777" w:rsidR="001E72BD" w:rsidRPr="0004695F" w:rsidRDefault="001E72BD" w:rsidP="001E72BD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e. </w:t>
            </w:r>
          </w:p>
          <w:p w14:paraId="42F1312E" w14:textId="77777777" w:rsidR="00B84E04" w:rsidRPr="0004695F" w:rsidRDefault="001E72BD" w:rsidP="001E72BD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 </w:t>
            </w:r>
          </w:p>
          <w:p w14:paraId="5604C1F7" w14:textId="77777777" w:rsidR="007F5CFF" w:rsidRDefault="007F5CFF" w:rsidP="001E72BD">
            <w:pPr>
              <w:rPr>
                <w:rFonts w:asciiTheme="minorHAnsi" w:hAnsiTheme="minorHAnsi" w:cstheme="minorHAnsi"/>
              </w:rPr>
            </w:pPr>
          </w:p>
          <w:p w14:paraId="3C7E54C4" w14:textId="39F898F6" w:rsidR="0069200D" w:rsidRPr="0004695F" w:rsidRDefault="0069200D" w:rsidP="001E72BD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>g</w:t>
            </w:r>
          </w:p>
          <w:p w14:paraId="4CDF01ED" w14:textId="748C363A" w:rsidR="0004695F" w:rsidRPr="0004695F" w:rsidRDefault="0069200D" w:rsidP="001E72BD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>h</w:t>
            </w:r>
          </w:p>
          <w:p w14:paraId="20410F1E" w14:textId="0F920B35" w:rsidR="00CB6304" w:rsidRPr="0004695F" w:rsidRDefault="00CB6304" w:rsidP="001E72BD">
            <w:pPr>
              <w:rPr>
                <w:rFonts w:asciiTheme="minorHAnsi" w:hAnsiTheme="minorHAnsi" w:cstheme="minorHAnsi"/>
              </w:rPr>
            </w:pPr>
          </w:p>
          <w:p w14:paraId="66D6DD55" w14:textId="77777777" w:rsidR="00CF6B54" w:rsidRDefault="00CF6B54" w:rsidP="001E72BD">
            <w:pPr>
              <w:rPr>
                <w:rFonts w:asciiTheme="minorHAnsi" w:hAnsiTheme="minorHAnsi" w:cstheme="minorHAnsi"/>
              </w:rPr>
            </w:pPr>
          </w:p>
          <w:p w14:paraId="5BF6058E" w14:textId="77777777" w:rsidR="00CF6B54" w:rsidRDefault="00CF6B54" w:rsidP="001E72BD">
            <w:pPr>
              <w:rPr>
                <w:rFonts w:asciiTheme="minorHAnsi" w:hAnsiTheme="minorHAnsi" w:cstheme="minorHAnsi"/>
              </w:rPr>
            </w:pPr>
          </w:p>
          <w:p w14:paraId="2C4ADE8B" w14:textId="77777777" w:rsidR="00563FC2" w:rsidRPr="0004695F" w:rsidRDefault="00563FC2" w:rsidP="001E72BD">
            <w:pPr>
              <w:rPr>
                <w:rFonts w:asciiTheme="minorHAnsi" w:hAnsiTheme="minorHAnsi" w:cstheme="minorHAnsi"/>
              </w:rPr>
            </w:pPr>
          </w:p>
          <w:p w14:paraId="204F93AD" w14:textId="27E1090C" w:rsidR="0004695F" w:rsidRDefault="0004695F" w:rsidP="001E72BD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k. </w:t>
            </w:r>
          </w:p>
          <w:p w14:paraId="4F48328B" w14:textId="77777777" w:rsidR="00563FC2" w:rsidRDefault="00563FC2" w:rsidP="001E72BD">
            <w:pPr>
              <w:rPr>
                <w:rFonts w:asciiTheme="minorHAnsi" w:hAnsiTheme="minorHAnsi" w:cstheme="minorHAnsi"/>
              </w:rPr>
            </w:pPr>
          </w:p>
          <w:p w14:paraId="1FC7D33E" w14:textId="77777777" w:rsidR="00563FC2" w:rsidRDefault="00563FC2" w:rsidP="001E72BD">
            <w:pPr>
              <w:rPr>
                <w:rFonts w:asciiTheme="minorHAnsi" w:hAnsiTheme="minorHAnsi" w:cstheme="minorHAnsi"/>
              </w:rPr>
            </w:pPr>
          </w:p>
          <w:p w14:paraId="237F9CA0" w14:textId="64EC3ECF" w:rsidR="00CF6B54" w:rsidRDefault="00CF6B54" w:rsidP="001E72BD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L.</w:t>
            </w:r>
          </w:p>
          <w:p w14:paraId="35751D2B" w14:textId="5E102206" w:rsidR="00CF6B54" w:rsidRDefault="00CF6B54" w:rsidP="001E72BD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M.</w:t>
            </w:r>
          </w:p>
          <w:p w14:paraId="2767005F" w14:textId="72F4D94C" w:rsidR="00C941FA" w:rsidRDefault="00C941FA" w:rsidP="001E72BD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N. </w:t>
            </w:r>
          </w:p>
          <w:p w14:paraId="5D798B8D" w14:textId="1AEB77E4" w:rsidR="00C941FA" w:rsidRDefault="00C941FA" w:rsidP="001E72BD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o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04A205F0" w14:textId="56CA89AC" w:rsidR="00F74F8D" w:rsidRPr="0004695F" w:rsidRDefault="00F74F8D" w:rsidP="001E72BD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lastRenderedPageBreak/>
              <w:t>p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6533D96D" w14:textId="4FFFB5B5" w:rsidR="0004695F" w:rsidRPr="0004695F" w:rsidRDefault="00563FC2" w:rsidP="001E72BD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q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42B41DAC" w14:textId="77777777" w:rsidR="0069200D" w:rsidRDefault="00563FC2" w:rsidP="001E72BD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r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41941A9" w14:textId="12E325F4" w:rsidR="00B44C23" w:rsidRPr="0004695F" w:rsidRDefault="00B44C23" w:rsidP="001E72BD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s.</w:t>
            </w:r>
          </w:p>
        </w:tc>
        <w:tc>
          <w:tcPr>
            <w:tcW w:w="7768" w:type="dxa"/>
          </w:tcPr>
          <w:p w14:paraId="734A80D2" w14:textId="0C1F7826" w:rsidR="00D10A2C" w:rsidRPr="0004695F" w:rsidRDefault="00DB0388" w:rsidP="00D10A2C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lastRenderedPageBreak/>
              <w:t>Pirate Harbour</w:t>
            </w:r>
            <w:r w:rsidR="00DA722A" w:rsidRPr="0004695F">
              <w:rPr>
                <w:rFonts w:asciiTheme="minorHAnsi" w:hAnsiTheme="minorHAnsi" w:cstheme="minorHAnsi"/>
              </w:rPr>
              <w:t xml:space="preserve"> proposed windfarm</w:t>
            </w:r>
          </w:p>
          <w:p w14:paraId="0BE8F7F3" w14:textId="01120500" w:rsidR="00DA722A" w:rsidRPr="0004695F" w:rsidRDefault="00DA722A" w:rsidP="005B1FFC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Invitation Cape Breton/Canso MP, Mike </w:t>
            </w:r>
            <w:proofErr w:type="spellStart"/>
            <w:r w:rsidRPr="0004695F">
              <w:rPr>
                <w:rFonts w:asciiTheme="minorHAnsi" w:hAnsiTheme="minorHAnsi" w:cstheme="minorHAnsi"/>
              </w:rPr>
              <w:t>Kelloway</w:t>
            </w:r>
            <w:proofErr w:type="spellEnd"/>
          </w:p>
          <w:p w14:paraId="4FBFE3FB" w14:textId="7B6894C9" w:rsidR="00DA722A" w:rsidRPr="0004695F" w:rsidRDefault="00DA722A" w:rsidP="00DA722A">
            <w:pPr>
              <w:rPr>
                <w:rFonts w:asciiTheme="minorHAnsi" w:hAnsiTheme="minorHAnsi" w:cstheme="minorHAnsi"/>
              </w:rPr>
            </w:pPr>
            <w:proofErr w:type="spellStart"/>
            <w:r w:rsidRPr="0004695F">
              <w:rPr>
                <w:rFonts w:asciiTheme="minorHAnsi" w:hAnsiTheme="minorHAnsi" w:cstheme="minorHAnsi"/>
              </w:rPr>
              <w:t>Aulds’Cove</w:t>
            </w:r>
            <w:proofErr w:type="spellEnd"/>
            <w:r w:rsidRPr="0004695F">
              <w:rPr>
                <w:rFonts w:asciiTheme="minorHAnsi" w:hAnsiTheme="minorHAnsi" w:cstheme="minorHAnsi"/>
              </w:rPr>
              <w:t xml:space="preserve"> Intersection-Response </w:t>
            </w:r>
          </w:p>
          <w:p w14:paraId="7620CFE3" w14:textId="282A005A" w:rsidR="00E97635" w:rsidRPr="0004695F" w:rsidRDefault="00E97635" w:rsidP="00DA722A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Returning Officer Employment Opportunity- Post with </w:t>
            </w:r>
            <w:r w:rsidR="00C941FA">
              <w:rPr>
                <w:rFonts w:asciiTheme="minorHAnsi" w:hAnsiTheme="minorHAnsi" w:cstheme="minorHAnsi"/>
              </w:rPr>
              <w:t>Feb 28</w:t>
            </w:r>
            <w:r w:rsidRPr="0004695F">
              <w:rPr>
                <w:rFonts w:asciiTheme="minorHAnsi" w:hAnsiTheme="minorHAnsi" w:cstheme="minorHAnsi"/>
              </w:rPr>
              <w:t xml:space="preserve"> deadline </w:t>
            </w:r>
          </w:p>
          <w:p w14:paraId="49A5DBCE" w14:textId="1B828E9F" w:rsidR="00B84E04" w:rsidRPr="0004695F" w:rsidRDefault="00B84E04" w:rsidP="00DA722A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>Central Square-Successful system update completed Dec 31/19</w:t>
            </w:r>
          </w:p>
          <w:p w14:paraId="2C3508CB" w14:textId="1A677C2E" w:rsidR="00F74F8D" w:rsidRDefault="00B84E04" w:rsidP="00DA722A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                  </w:t>
            </w:r>
            <w:r w:rsidR="00F74F8D">
              <w:rPr>
                <w:rFonts w:asciiTheme="minorHAnsi" w:hAnsiTheme="minorHAnsi" w:cstheme="minorHAnsi"/>
              </w:rPr>
              <w:t xml:space="preserve">         -Notice of rate increase by 5%               </w:t>
            </w:r>
          </w:p>
          <w:p w14:paraId="1110FAC0" w14:textId="1C441D7B" w:rsidR="00B84E04" w:rsidRPr="0004695F" w:rsidRDefault="00F74F8D" w:rsidP="00DA722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               </w:t>
            </w:r>
            <w:r w:rsidR="00B84E04" w:rsidRPr="0004695F">
              <w:rPr>
                <w:rFonts w:asciiTheme="minorHAnsi" w:hAnsiTheme="minorHAnsi" w:cstheme="minorHAnsi"/>
              </w:rPr>
              <w:t xml:space="preserve">    -Grid posting issue now resolved.  </w:t>
            </w:r>
          </w:p>
          <w:p w14:paraId="7AA63031" w14:textId="10F603A2" w:rsidR="00B84E04" w:rsidRPr="0004695F" w:rsidRDefault="00B84E04" w:rsidP="00DA722A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>2020 Assessment roll received</w:t>
            </w:r>
            <w:r w:rsidR="00EE5490" w:rsidRPr="0004695F">
              <w:rPr>
                <w:rFonts w:asciiTheme="minorHAnsi" w:hAnsiTheme="minorHAnsi" w:cstheme="minorHAnsi"/>
              </w:rPr>
              <w:t>, Mail out by PVSC Jan 13, 2020</w:t>
            </w:r>
          </w:p>
          <w:p w14:paraId="24A2A2EB" w14:textId="32D7FFDD" w:rsidR="002D0EB9" w:rsidRPr="0004695F" w:rsidRDefault="001E72BD" w:rsidP="00DA722A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>M</w:t>
            </w:r>
            <w:r w:rsidR="0004695F" w:rsidRPr="0004695F">
              <w:rPr>
                <w:rFonts w:asciiTheme="minorHAnsi" w:hAnsiTheme="minorHAnsi" w:cstheme="minorHAnsi"/>
              </w:rPr>
              <w:t>ulgrave VFD-Accident Insurance renewed</w:t>
            </w:r>
            <w:r w:rsidR="00CF6B54">
              <w:rPr>
                <w:rFonts w:asciiTheme="minorHAnsi" w:hAnsiTheme="minorHAnsi" w:cstheme="minorHAnsi"/>
              </w:rPr>
              <w:t xml:space="preserve"> (Jan 2020-Jan 2021)</w:t>
            </w:r>
          </w:p>
          <w:p w14:paraId="20F6608A" w14:textId="3CE27963" w:rsidR="0004695F" w:rsidRPr="0004695F" w:rsidRDefault="001E72BD" w:rsidP="00FB6F3F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                         </w:t>
            </w:r>
            <w:r w:rsidR="0004695F" w:rsidRPr="0004695F">
              <w:rPr>
                <w:rFonts w:asciiTheme="minorHAnsi" w:hAnsiTheme="minorHAnsi" w:cstheme="minorHAnsi"/>
              </w:rPr>
              <w:t>-Barrington Municipality-DOE &amp; Early childhood Development</w:t>
            </w:r>
          </w:p>
          <w:p w14:paraId="5757AC12" w14:textId="4EC9BDA1" w:rsidR="0004695F" w:rsidRPr="0004695F" w:rsidRDefault="0004695F" w:rsidP="00FB6F3F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                           Credits to student VFD who join &amp; take required training               </w:t>
            </w:r>
          </w:p>
          <w:p w14:paraId="53795974" w14:textId="5476E740" w:rsidR="001E72BD" w:rsidRPr="0004695F" w:rsidRDefault="0004695F" w:rsidP="00FB6F3F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                          -Request for Position update from department</w:t>
            </w:r>
          </w:p>
          <w:p w14:paraId="2259C401" w14:textId="77777777" w:rsidR="002D0EB9" w:rsidRPr="0004695F" w:rsidRDefault="00CB6304" w:rsidP="0069200D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 </w:t>
            </w:r>
          </w:p>
          <w:p w14:paraId="79D26811" w14:textId="2FAEFAC3" w:rsidR="0004695F" w:rsidRPr="0004695F" w:rsidRDefault="0004695F" w:rsidP="0004695F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Emergency response plan, Recovery &amp; Continuity planning with school </w:t>
            </w:r>
            <w:r w:rsidR="00CF6B54">
              <w:rPr>
                <w:rFonts w:asciiTheme="minorHAnsi" w:hAnsiTheme="minorHAnsi" w:cstheme="minorHAnsi"/>
              </w:rPr>
              <w:t>procedures.</w:t>
            </w:r>
          </w:p>
          <w:p w14:paraId="08400636" w14:textId="77777777" w:rsidR="00CF6B54" w:rsidRDefault="00CF6B54" w:rsidP="0004695F">
            <w:pPr>
              <w:rPr>
                <w:rFonts w:asciiTheme="minorHAnsi" w:hAnsiTheme="minorHAnsi" w:cstheme="minorHAnsi"/>
              </w:rPr>
            </w:pPr>
          </w:p>
          <w:p w14:paraId="7F24E9D9" w14:textId="58A6A0D7" w:rsidR="0004695F" w:rsidRPr="0004695F" w:rsidRDefault="0004695F" w:rsidP="0004695F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>WCB-</w:t>
            </w:r>
            <w:r w:rsidR="007F5CFF">
              <w:rPr>
                <w:rFonts w:asciiTheme="minorHAnsi" w:hAnsiTheme="minorHAnsi" w:cstheme="minorHAnsi"/>
              </w:rPr>
              <w:t xml:space="preserve"> Status report and rate change (1.70 to 1.82</w:t>
            </w:r>
          </w:p>
          <w:p w14:paraId="5632875B" w14:textId="77777777" w:rsidR="0004695F" w:rsidRDefault="0004695F" w:rsidP="0004695F">
            <w:pPr>
              <w:rPr>
                <w:rFonts w:asciiTheme="minorHAnsi" w:hAnsiTheme="minorHAnsi" w:cstheme="minorHAnsi"/>
              </w:rPr>
            </w:pPr>
            <w:r w:rsidRPr="0004695F">
              <w:rPr>
                <w:rFonts w:asciiTheme="minorHAnsi" w:hAnsiTheme="minorHAnsi" w:cstheme="minorHAnsi"/>
              </w:rPr>
              <w:t xml:space="preserve">Stats Canada Public Infrastructure Survey being completed </w:t>
            </w:r>
          </w:p>
          <w:p w14:paraId="2BF62C74" w14:textId="77777777" w:rsidR="00CF6B54" w:rsidRDefault="00CF6B54" w:rsidP="0004695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Lead Testing </w:t>
            </w:r>
          </w:p>
          <w:p w14:paraId="36412E79" w14:textId="77777777" w:rsidR="00CF6B54" w:rsidRDefault="00CF6B54" w:rsidP="0004695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Policing Act-Anticipated Charges (Municipal</w:t>
            </w:r>
            <w:r w:rsidR="00CC6AB0">
              <w:rPr>
                <w:rFonts w:asciiTheme="minorHAnsi" w:hAnsiTheme="minorHAnsi" w:cstheme="minorHAnsi"/>
              </w:rPr>
              <w:t xml:space="preserve"> financial</w:t>
            </w:r>
            <w:r>
              <w:rPr>
                <w:rFonts w:asciiTheme="minorHAnsi" w:hAnsiTheme="minorHAnsi" w:cstheme="minorHAnsi"/>
              </w:rPr>
              <w:t xml:space="preserve"> liability)</w:t>
            </w:r>
          </w:p>
          <w:p w14:paraId="456424B4" w14:textId="77777777" w:rsidR="00C941FA" w:rsidRDefault="00C941FA" w:rsidP="0004695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Keeping and Ryan properties : follow up</w:t>
            </w:r>
          </w:p>
          <w:p w14:paraId="3310823F" w14:textId="03C897F7" w:rsidR="00F74F8D" w:rsidRDefault="00F74F8D" w:rsidP="0004695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WWTP Contribution Agreement Amendment-allows for deadline extensions</w:t>
            </w:r>
          </w:p>
          <w:p w14:paraId="1543498E" w14:textId="2F33CCA5" w:rsidR="00B44C23" w:rsidRDefault="00F74F8D" w:rsidP="0004695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NSFM Annual report-Emailed to counselors</w:t>
            </w:r>
          </w:p>
          <w:p w14:paraId="713EA8F6" w14:textId="6D5F9D2C" w:rsidR="00F74F8D" w:rsidRPr="00B44C23" w:rsidRDefault="00B44C23" w:rsidP="00B44C2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ERSWM meeting-Dec 13</w:t>
            </w:r>
            <w:r w:rsidRPr="00B44C23">
              <w:rPr>
                <w:rFonts w:asciiTheme="minorHAnsi" w:hAnsiTheme="minorHAnsi" w:cstheme="minorHAnsi"/>
                <w:vertAlign w:val="superscript"/>
              </w:rPr>
              <w:t>th</w:t>
            </w:r>
            <w:r>
              <w:rPr>
                <w:rFonts w:asciiTheme="minorHAnsi" w:hAnsiTheme="minorHAnsi" w:cstheme="minorHAnsi"/>
              </w:rPr>
              <w:t xml:space="preserve">-Update from </w:t>
            </w:r>
            <w:proofErr w:type="spellStart"/>
            <w:r>
              <w:rPr>
                <w:rFonts w:asciiTheme="minorHAnsi" w:hAnsiTheme="minorHAnsi" w:cstheme="minorHAnsi"/>
              </w:rPr>
              <w:t>C’lr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Broply</w:t>
            </w:r>
            <w:proofErr w:type="spellEnd"/>
          </w:p>
        </w:tc>
        <w:tc>
          <w:tcPr>
            <w:tcW w:w="1512" w:type="dxa"/>
            <w:vAlign w:val="center"/>
          </w:tcPr>
          <w:p w14:paraId="09EDFAB2" w14:textId="4316D663" w:rsidR="004F2636" w:rsidRPr="0004695F" w:rsidRDefault="00C77F37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5</w:t>
            </w:r>
          </w:p>
          <w:p w14:paraId="2B5674D1" w14:textId="448D5915" w:rsidR="00DA722A" w:rsidRPr="0004695F" w:rsidRDefault="00C77F37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</w:t>
            </w:r>
          </w:p>
          <w:p w14:paraId="77DE6FDE" w14:textId="66751A5F" w:rsidR="00B84E04" w:rsidRPr="0004695F" w:rsidRDefault="00C77F37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</w:t>
            </w:r>
          </w:p>
          <w:p w14:paraId="766987D5" w14:textId="4AF5F5B4" w:rsidR="00DA722A" w:rsidRPr="0004695F" w:rsidRDefault="00C77F37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</w:t>
            </w:r>
          </w:p>
          <w:p w14:paraId="3DF0F9EA" w14:textId="63478ABB" w:rsidR="00DA722A" w:rsidRDefault="0004695F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Nil</w:t>
            </w:r>
          </w:p>
          <w:p w14:paraId="4181D0D3" w14:textId="7F9736B8" w:rsidR="00F74F8D" w:rsidRDefault="00F74F8D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Nil</w:t>
            </w:r>
          </w:p>
          <w:p w14:paraId="60B06D8F" w14:textId="70740713" w:rsidR="00DA722A" w:rsidRDefault="0004695F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Nil</w:t>
            </w:r>
          </w:p>
          <w:p w14:paraId="6936EB52" w14:textId="54117CC3" w:rsidR="0004695F" w:rsidRPr="0004695F" w:rsidRDefault="0004695F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Nil</w:t>
            </w:r>
          </w:p>
          <w:p w14:paraId="6B67E1D6" w14:textId="07557AAD" w:rsidR="00DA722A" w:rsidRPr="0004695F" w:rsidRDefault="0004695F" w:rsidP="00DC78B7">
            <w:pPr>
              <w:jc w:val="center"/>
              <w:rPr>
                <w:rFonts w:ascii="Calibri" w:hAnsi="Calibri"/>
              </w:rPr>
            </w:pPr>
            <w:r w:rsidRPr="0004695F">
              <w:rPr>
                <w:rFonts w:ascii="Calibri" w:hAnsi="Calibri"/>
              </w:rPr>
              <w:t>9</w:t>
            </w:r>
            <w:r w:rsidR="00C77F37">
              <w:rPr>
                <w:rFonts w:ascii="Calibri" w:hAnsi="Calibri"/>
              </w:rPr>
              <w:t>-10</w:t>
            </w:r>
          </w:p>
          <w:p w14:paraId="09B7416E" w14:textId="6841E06A" w:rsidR="00DA722A" w:rsidRPr="0004695F" w:rsidRDefault="00C77F37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</w:t>
            </w:r>
          </w:p>
          <w:p w14:paraId="3719FD26" w14:textId="546514E6" w:rsidR="00DA722A" w:rsidRPr="0004695F" w:rsidRDefault="0004695F" w:rsidP="00DC78B7">
            <w:pPr>
              <w:jc w:val="center"/>
              <w:rPr>
                <w:rFonts w:ascii="Calibri" w:hAnsi="Calibri"/>
              </w:rPr>
            </w:pPr>
            <w:r w:rsidRPr="0004695F">
              <w:rPr>
                <w:rFonts w:ascii="Calibri" w:hAnsi="Calibri"/>
              </w:rPr>
              <w:t>-</w:t>
            </w:r>
          </w:p>
          <w:p w14:paraId="22C4EA2A" w14:textId="70C4A7FF" w:rsidR="00CF6B54" w:rsidRDefault="007F5CFF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</w:p>
          <w:p w14:paraId="77582093" w14:textId="77777777" w:rsidR="00CF6B54" w:rsidRDefault="00CF6B54" w:rsidP="00DC78B7">
            <w:pPr>
              <w:jc w:val="center"/>
              <w:rPr>
                <w:rFonts w:ascii="Calibri" w:hAnsi="Calibri"/>
              </w:rPr>
            </w:pPr>
          </w:p>
          <w:p w14:paraId="0AE6A702" w14:textId="50202551" w:rsidR="00CF6B54" w:rsidRDefault="00CF6B54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Nil</w:t>
            </w:r>
          </w:p>
          <w:p w14:paraId="1B3AEF21" w14:textId="77777777" w:rsidR="00CF6B54" w:rsidRDefault="00CF6B54" w:rsidP="00DC78B7">
            <w:pPr>
              <w:jc w:val="center"/>
              <w:rPr>
                <w:rFonts w:ascii="Calibri" w:hAnsi="Calibri"/>
              </w:rPr>
            </w:pPr>
          </w:p>
          <w:p w14:paraId="3EF49097" w14:textId="77777777" w:rsidR="00CF6B54" w:rsidRDefault="00CF6B54" w:rsidP="00DC78B7">
            <w:pPr>
              <w:jc w:val="center"/>
              <w:rPr>
                <w:rFonts w:ascii="Calibri" w:hAnsi="Calibri"/>
              </w:rPr>
            </w:pPr>
          </w:p>
          <w:p w14:paraId="7B116EDF" w14:textId="51C1405C" w:rsidR="00DA722A" w:rsidRDefault="0004695F" w:rsidP="00DC78B7">
            <w:pPr>
              <w:jc w:val="center"/>
              <w:rPr>
                <w:rFonts w:ascii="Calibri" w:hAnsi="Calibri"/>
              </w:rPr>
            </w:pPr>
            <w:r w:rsidRPr="0004695F">
              <w:rPr>
                <w:rFonts w:ascii="Calibri" w:hAnsi="Calibri"/>
              </w:rPr>
              <w:t>1</w:t>
            </w:r>
            <w:r w:rsidR="007F5CFF">
              <w:rPr>
                <w:rFonts w:ascii="Calibri" w:hAnsi="Calibri"/>
              </w:rPr>
              <w:t>2</w:t>
            </w:r>
            <w:r w:rsidR="00C77F37">
              <w:rPr>
                <w:rFonts w:ascii="Calibri" w:hAnsi="Calibri"/>
              </w:rPr>
              <w:t>-13</w:t>
            </w:r>
          </w:p>
          <w:p w14:paraId="10CCFAF9" w14:textId="6B38167D" w:rsidR="00CF6B54" w:rsidRPr="0004695F" w:rsidRDefault="00CF6B54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Nil</w:t>
            </w:r>
          </w:p>
          <w:p w14:paraId="4B0AF053" w14:textId="41BA30D0" w:rsidR="0004695F" w:rsidRDefault="00CF6B54" w:rsidP="00DC78B7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</w:t>
            </w:r>
            <w:r w:rsidR="00D2759B">
              <w:rPr>
                <w:rFonts w:ascii="Calibri" w:hAnsi="Calibri"/>
              </w:rPr>
              <w:t>4</w:t>
            </w:r>
            <w:r w:rsidR="00C77F37">
              <w:rPr>
                <w:rFonts w:ascii="Calibri" w:hAnsi="Calibri"/>
              </w:rPr>
              <w:t>-15</w:t>
            </w:r>
          </w:p>
          <w:p w14:paraId="578BC08F" w14:textId="6A5F13A9" w:rsidR="00DA722A" w:rsidRDefault="00CF6B54" w:rsidP="00CF6B54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</w:t>
            </w:r>
            <w:r w:rsidR="00C77F37">
              <w:rPr>
                <w:rFonts w:ascii="Calibri" w:hAnsi="Calibri"/>
              </w:rPr>
              <w:t>6</w:t>
            </w:r>
            <w:r>
              <w:rPr>
                <w:rFonts w:ascii="Calibri" w:hAnsi="Calibri"/>
              </w:rPr>
              <w:t>-1</w:t>
            </w:r>
            <w:r w:rsidR="00C77F37">
              <w:rPr>
                <w:rFonts w:ascii="Calibri" w:hAnsi="Calibri"/>
              </w:rPr>
              <w:t>8</w:t>
            </w:r>
            <w:bookmarkStart w:id="1" w:name="_GoBack"/>
            <w:bookmarkEnd w:id="1"/>
          </w:p>
          <w:p w14:paraId="6EBB4EDB" w14:textId="1CEB7E35" w:rsidR="00C941FA" w:rsidRDefault="00C941FA" w:rsidP="00CF6B54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Nil</w:t>
            </w:r>
          </w:p>
          <w:p w14:paraId="5324C9F2" w14:textId="13E9091F" w:rsidR="00F74F8D" w:rsidRDefault="00D2759B" w:rsidP="00CF6B54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</w:t>
            </w:r>
            <w:r w:rsidR="00C77F37">
              <w:rPr>
                <w:rFonts w:ascii="Calibri" w:hAnsi="Calibri"/>
              </w:rPr>
              <w:t>9</w:t>
            </w:r>
            <w:r w:rsidR="00F74F8D">
              <w:rPr>
                <w:rFonts w:ascii="Calibri" w:hAnsi="Calibri"/>
              </w:rPr>
              <w:t>-</w:t>
            </w:r>
            <w:r w:rsidR="00C77F37">
              <w:rPr>
                <w:rFonts w:ascii="Calibri" w:hAnsi="Calibri"/>
              </w:rPr>
              <w:t>20</w:t>
            </w:r>
          </w:p>
          <w:p w14:paraId="11557BF7" w14:textId="70FD53B9" w:rsidR="00C941FA" w:rsidRDefault="00F74F8D" w:rsidP="00CF6B54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Nil</w:t>
            </w:r>
          </w:p>
          <w:p w14:paraId="51697D37" w14:textId="35899450" w:rsidR="00C941FA" w:rsidRPr="0004695F" w:rsidRDefault="00B44C23" w:rsidP="00B44C23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Nil</w:t>
            </w:r>
          </w:p>
        </w:tc>
      </w:tr>
      <w:tr w:rsidR="003F0C9C" w:rsidRPr="00AE66C3" w14:paraId="2276F39C" w14:textId="77777777" w:rsidTr="00DA722A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9C8F3A5" w14:textId="17817BDD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7768" w:type="dxa"/>
          </w:tcPr>
          <w:p w14:paraId="5CBB026C" w14:textId="77777777" w:rsidR="003F0C9C" w:rsidRPr="00AE66C3" w:rsidRDefault="003F0C9C" w:rsidP="00EC08F8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1512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A722A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7768" w:type="dxa"/>
          </w:tcPr>
          <w:p w14:paraId="66985A0C" w14:textId="0E2A0AA1" w:rsidR="00CD6259" w:rsidRPr="00AE66C3" w:rsidRDefault="00CD6259" w:rsidP="00CC6AB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CC6AB0">
              <w:rPr>
                <w:rFonts w:ascii="Calibri" w:hAnsi="Calibri"/>
                <w:b/>
              </w:rPr>
              <w:t>January 20</w:t>
            </w:r>
            <w:r w:rsidR="0069200D" w:rsidRPr="0069200D">
              <w:rPr>
                <w:rFonts w:ascii="Calibri" w:hAnsi="Calibri"/>
                <w:b/>
                <w:vertAlign w:val="superscript"/>
              </w:rPr>
              <w:t>th</w:t>
            </w:r>
            <w:r w:rsidR="0069200D">
              <w:rPr>
                <w:rFonts w:ascii="Calibri" w:hAnsi="Calibri"/>
                <w:b/>
              </w:rPr>
              <w:t>, 2</w:t>
            </w:r>
            <w:r w:rsidR="002242A8">
              <w:rPr>
                <w:rFonts w:ascii="Calibri" w:hAnsi="Calibri"/>
                <w:b/>
              </w:rPr>
              <w:t>0</w:t>
            </w:r>
            <w:r w:rsidR="00CC6AB0">
              <w:rPr>
                <w:rFonts w:ascii="Calibri" w:hAnsi="Calibri"/>
                <w:b/>
              </w:rPr>
              <w:t>20</w:t>
            </w:r>
          </w:p>
        </w:tc>
        <w:tc>
          <w:tcPr>
            <w:tcW w:w="1512" w:type="dxa"/>
            <w:vAlign w:val="center"/>
          </w:tcPr>
          <w:p w14:paraId="7DC365C2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A722A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776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1512" w:type="dxa"/>
            <w:vAlign w:val="center"/>
          </w:tcPr>
          <w:p w14:paraId="593DAE7D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A722A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7768" w:type="dxa"/>
          </w:tcPr>
          <w:p w14:paraId="3DD47E96" w14:textId="77777777" w:rsidR="00FB6F3F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7DE68911" w14:textId="77777777" w:rsidR="00DA722A" w:rsidRDefault="00DA722A" w:rsidP="0069200D">
            <w:pPr>
              <w:rPr>
                <w:rFonts w:ascii="Calibri" w:hAnsi="Calibri"/>
              </w:rPr>
            </w:pPr>
            <w:r>
              <w:rPr>
                <w:rFonts w:ascii="Calibri" w:hAnsi="Calibri"/>
                <w:b/>
              </w:rPr>
              <w:t>-</w:t>
            </w:r>
            <w:r>
              <w:rPr>
                <w:rFonts w:ascii="Calibri" w:hAnsi="Calibri"/>
              </w:rPr>
              <w:t>Negotiations</w:t>
            </w:r>
          </w:p>
          <w:p w14:paraId="03C6EC8E" w14:textId="2D0926DD" w:rsidR="00CC6AB0" w:rsidRPr="00DA722A" w:rsidRDefault="00CC6AB0" w:rsidP="0069200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-Staffing</w:t>
            </w:r>
            <w:r w:rsidR="00F74F8D">
              <w:rPr>
                <w:rFonts w:ascii="Calibri" w:hAnsi="Calibri"/>
              </w:rPr>
              <w:t>/Succession planning</w:t>
            </w:r>
          </w:p>
        </w:tc>
        <w:tc>
          <w:tcPr>
            <w:tcW w:w="1512" w:type="dxa"/>
            <w:vAlign w:val="center"/>
          </w:tcPr>
          <w:p w14:paraId="016DB4AB" w14:textId="0869C1BB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A722A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776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1512" w:type="dxa"/>
            <w:vAlign w:val="center"/>
          </w:tcPr>
          <w:p w14:paraId="1A8B1B16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556727FE" w14:textId="02FC35BF" w:rsidR="00C739CC" w:rsidRDefault="00C739CC" w:rsidP="00AF462A">
      <w:pPr>
        <w:ind w:left="284"/>
        <w:rPr>
          <w:rFonts w:ascii="Calibri" w:hAnsi="Calibri"/>
          <w:b/>
          <w:i/>
        </w:rPr>
      </w:pPr>
    </w:p>
    <w:p w14:paraId="071E2D89" w14:textId="77777777" w:rsidR="00481624" w:rsidRDefault="00481624" w:rsidP="00481624">
      <w:pPr>
        <w:tabs>
          <w:tab w:val="left" w:pos="6607"/>
        </w:tabs>
        <w:rPr>
          <w:rFonts w:ascii="Calibri" w:hAnsi="Calibri"/>
        </w:rPr>
      </w:pPr>
    </w:p>
    <w:sectPr w:rsidR="00481624" w:rsidSect="009D5360">
      <w:footerReference w:type="even" r:id="rId10"/>
      <w:footerReference w:type="default" r:id="rId11"/>
      <w:pgSz w:w="12240" w:h="15840" w:code="1"/>
      <w:pgMar w:top="426" w:right="1183" w:bottom="720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011485" w14:textId="77777777" w:rsidR="00692C03" w:rsidRDefault="00692C03">
      <w:r>
        <w:separator/>
      </w:r>
    </w:p>
  </w:endnote>
  <w:endnote w:type="continuationSeparator" w:id="0">
    <w:p w14:paraId="70B05596" w14:textId="77777777" w:rsidR="00692C03" w:rsidRDefault="00692C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9D5360" w:rsidRDefault="009D5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9D5360" w:rsidRDefault="009D5360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C3D3114" w14:textId="0637DDD5" w:rsidR="009D5360" w:rsidRDefault="009D5360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8008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8008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9D5360" w:rsidRDefault="009D5360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59EBF8" w14:textId="77777777" w:rsidR="00692C03" w:rsidRDefault="00692C03">
      <w:r>
        <w:separator/>
      </w:r>
    </w:p>
  </w:footnote>
  <w:footnote w:type="continuationSeparator" w:id="0">
    <w:p w14:paraId="04E8F0DC" w14:textId="77777777" w:rsidR="00692C03" w:rsidRDefault="00692C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1"/>
  </w:num>
  <w:num w:numId="5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56C7"/>
    <w:rsid w:val="00006032"/>
    <w:rsid w:val="00011C7C"/>
    <w:rsid w:val="00016E17"/>
    <w:rsid w:val="00020B00"/>
    <w:rsid w:val="00021315"/>
    <w:rsid w:val="00025CD1"/>
    <w:rsid w:val="00025FE1"/>
    <w:rsid w:val="000278A1"/>
    <w:rsid w:val="000318CF"/>
    <w:rsid w:val="000320EF"/>
    <w:rsid w:val="00033E39"/>
    <w:rsid w:val="0004153A"/>
    <w:rsid w:val="00043B14"/>
    <w:rsid w:val="0004695F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D93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A1C8B"/>
    <w:rsid w:val="000A3C18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5884"/>
    <w:rsid w:val="00112558"/>
    <w:rsid w:val="00114942"/>
    <w:rsid w:val="00115122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4019"/>
    <w:rsid w:val="001419B3"/>
    <w:rsid w:val="0014210C"/>
    <w:rsid w:val="00142202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A028E"/>
    <w:rsid w:val="001A23ED"/>
    <w:rsid w:val="001B27AF"/>
    <w:rsid w:val="001B3F10"/>
    <w:rsid w:val="001B4F07"/>
    <w:rsid w:val="001B5CC9"/>
    <w:rsid w:val="001C29C8"/>
    <w:rsid w:val="001C2CDF"/>
    <w:rsid w:val="001C570B"/>
    <w:rsid w:val="001D2F9B"/>
    <w:rsid w:val="001E2433"/>
    <w:rsid w:val="001E6AC3"/>
    <w:rsid w:val="001E72BD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A11"/>
    <w:rsid w:val="002242A8"/>
    <w:rsid w:val="00224FE8"/>
    <w:rsid w:val="00225BEF"/>
    <w:rsid w:val="00231DD5"/>
    <w:rsid w:val="002400AE"/>
    <w:rsid w:val="002416EA"/>
    <w:rsid w:val="00245986"/>
    <w:rsid w:val="00250B7E"/>
    <w:rsid w:val="00250C32"/>
    <w:rsid w:val="00255134"/>
    <w:rsid w:val="0025644A"/>
    <w:rsid w:val="002575EE"/>
    <w:rsid w:val="00270D99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0EB9"/>
    <w:rsid w:val="002D14DB"/>
    <w:rsid w:val="002D28C6"/>
    <w:rsid w:val="002D5990"/>
    <w:rsid w:val="002E1A7A"/>
    <w:rsid w:val="002E265E"/>
    <w:rsid w:val="002E2FBC"/>
    <w:rsid w:val="002E489D"/>
    <w:rsid w:val="002E593D"/>
    <w:rsid w:val="002F2842"/>
    <w:rsid w:val="00302602"/>
    <w:rsid w:val="003033F9"/>
    <w:rsid w:val="00303C85"/>
    <w:rsid w:val="00307DF5"/>
    <w:rsid w:val="003100E0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4011"/>
    <w:rsid w:val="003A60D2"/>
    <w:rsid w:val="003A6143"/>
    <w:rsid w:val="003A7AE3"/>
    <w:rsid w:val="003B7E08"/>
    <w:rsid w:val="003C1395"/>
    <w:rsid w:val="003C469E"/>
    <w:rsid w:val="003C53AF"/>
    <w:rsid w:val="003C5A45"/>
    <w:rsid w:val="003C6563"/>
    <w:rsid w:val="003C7DA5"/>
    <w:rsid w:val="003D0519"/>
    <w:rsid w:val="003D31B3"/>
    <w:rsid w:val="003D3D5E"/>
    <w:rsid w:val="003D48BE"/>
    <w:rsid w:val="003D5F3E"/>
    <w:rsid w:val="003E0716"/>
    <w:rsid w:val="003E1061"/>
    <w:rsid w:val="003F0571"/>
    <w:rsid w:val="003F0C9C"/>
    <w:rsid w:val="003F201C"/>
    <w:rsid w:val="003F2D44"/>
    <w:rsid w:val="003F45A8"/>
    <w:rsid w:val="003F5FDC"/>
    <w:rsid w:val="003F7402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587B"/>
    <w:rsid w:val="0047020F"/>
    <w:rsid w:val="00471A3F"/>
    <w:rsid w:val="00480081"/>
    <w:rsid w:val="00480132"/>
    <w:rsid w:val="00480518"/>
    <w:rsid w:val="00481624"/>
    <w:rsid w:val="00485E2B"/>
    <w:rsid w:val="0049107F"/>
    <w:rsid w:val="00494353"/>
    <w:rsid w:val="004A054A"/>
    <w:rsid w:val="004A08B7"/>
    <w:rsid w:val="004A1664"/>
    <w:rsid w:val="004A2E7C"/>
    <w:rsid w:val="004A3DFC"/>
    <w:rsid w:val="004A683E"/>
    <w:rsid w:val="004C3AF2"/>
    <w:rsid w:val="004C4B11"/>
    <w:rsid w:val="004C4CA0"/>
    <w:rsid w:val="004C6884"/>
    <w:rsid w:val="004D2A23"/>
    <w:rsid w:val="004D3B4A"/>
    <w:rsid w:val="004D3E51"/>
    <w:rsid w:val="004D5F01"/>
    <w:rsid w:val="004D74B7"/>
    <w:rsid w:val="004E2708"/>
    <w:rsid w:val="004E4073"/>
    <w:rsid w:val="004E4699"/>
    <w:rsid w:val="004E5CB6"/>
    <w:rsid w:val="004F2636"/>
    <w:rsid w:val="004F2E34"/>
    <w:rsid w:val="004F41D5"/>
    <w:rsid w:val="00501449"/>
    <w:rsid w:val="005021EF"/>
    <w:rsid w:val="00503546"/>
    <w:rsid w:val="00503572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62983"/>
    <w:rsid w:val="00563FC2"/>
    <w:rsid w:val="00571892"/>
    <w:rsid w:val="00573549"/>
    <w:rsid w:val="00576761"/>
    <w:rsid w:val="0058428D"/>
    <w:rsid w:val="00587261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E01C2"/>
    <w:rsid w:val="005E14F8"/>
    <w:rsid w:val="005E422D"/>
    <w:rsid w:val="005F10B2"/>
    <w:rsid w:val="005F15E2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703C7A"/>
    <w:rsid w:val="00706CA3"/>
    <w:rsid w:val="0071401D"/>
    <w:rsid w:val="0071544F"/>
    <w:rsid w:val="00723265"/>
    <w:rsid w:val="00725D42"/>
    <w:rsid w:val="007326F5"/>
    <w:rsid w:val="00737A85"/>
    <w:rsid w:val="0074002E"/>
    <w:rsid w:val="00740B61"/>
    <w:rsid w:val="00740DCC"/>
    <w:rsid w:val="00742F02"/>
    <w:rsid w:val="00750EB7"/>
    <w:rsid w:val="00751519"/>
    <w:rsid w:val="00752E8D"/>
    <w:rsid w:val="0075418F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608C"/>
    <w:rsid w:val="007C02CB"/>
    <w:rsid w:val="007C195D"/>
    <w:rsid w:val="007C1CBF"/>
    <w:rsid w:val="007C7F6A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5CFF"/>
    <w:rsid w:val="007F6BF5"/>
    <w:rsid w:val="00800CA9"/>
    <w:rsid w:val="00803D10"/>
    <w:rsid w:val="00804220"/>
    <w:rsid w:val="00812EEA"/>
    <w:rsid w:val="00814B74"/>
    <w:rsid w:val="0081575E"/>
    <w:rsid w:val="008248CA"/>
    <w:rsid w:val="0082499A"/>
    <w:rsid w:val="00826C7F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E57"/>
    <w:rsid w:val="00866329"/>
    <w:rsid w:val="00867F7B"/>
    <w:rsid w:val="0087012B"/>
    <w:rsid w:val="00872BA3"/>
    <w:rsid w:val="00874E7A"/>
    <w:rsid w:val="00877174"/>
    <w:rsid w:val="00885162"/>
    <w:rsid w:val="008918AF"/>
    <w:rsid w:val="008A096F"/>
    <w:rsid w:val="008A6170"/>
    <w:rsid w:val="008B703F"/>
    <w:rsid w:val="008C100F"/>
    <w:rsid w:val="008C1120"/>
    <w:rsid w:val="008C288F"/>
    <w:rsid w:val="008C6BBE"/>
    <w:rsid w:val="008D0BBA"/>
    <w:rsid w:val="008D12EC"/>
    <w:rsid w:val="008D3818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B19"/>
    <w:rsid w:val="008F5A32"/>
    <w:rsid w:val="009004DA"/>
    <w:rsid w:val="00906C17"/>
    <w:rsid w:val="009109F2"/>
    <w:rsid w:val="00910CA5"/>
    <w:rsid w:val="0091277D"/>
    <w:rsid w:val="00916085"/>
    <w:rsid w:val="00916B13"/>
    <w:rsid w:val="009202A4"/>
    <w:rsid w:val="0092114B"/>
    <w:rsid w:val="00922D16"/>
    <w:rsid w:val="00926616"/>
    <w:rsid w:val="0093776B"/>
    <w:rsid w:val="00940487"/>
    <w:rsid w:val="00951A3E"/>
    <w:rsid w:val="00956E3F"/>
    <w:rsid w:val="00957EAE"/>
    <w:rsid w:val="009625EE"/>
    <w:rsid w:val="009667F0"/>
    <w:rsid w:val="00977362"/>
    <w:rsid w:val="00982601"/>
    <w:rsid w:val="009914E9"/>
    <w:rsid w:val="00993359"/>
    <w:rsid w:val="009936C9"/>
    <w:rsid w:val="00993E60"/>
    <w:rsid w:val="00995AFC"/>
    <w:rsid w:val="009960F5"/>
    <w:rsid w:val="00996124"/>
    <w:rsid w:val="009A10FF"/>
    <w:rsid w:val="009A61B9"/>
    <w:rsid w:val="009B414E"/>
    <w:rsid w:val="009B7C48"/>
    <w:rsid w:val="009C01D7"/>
    <w:rsid w:val="009C1444"/>
    <w:rsid w:val="009D218A"/>
    <w:rsid w:val="009D5360"/>
    <w:rsid w:val="009D6A3C"/>
    <w:rsid w:val="009E0F78"/>
    <w:rsid w:val="009E2295"/>
    <w:rsid w:val="009E42DD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CB"/>
    <w:rsid w:val="00A237F8"/>
    <w:rsid w:val="00A238F7"/>
    <w:rsid w:val="00A26E9B"/>
    <w:rsid w:val="00A30677"/>
    <w:rsid w:val="00A31091"/>
    <w:rsid w:val="00A32AC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7162"/>
    <w:rsid w:val="00AD124D"/>
    <w:rsid w:val="00AD1E65"/>
    <w:rsid w:val="00AD2E1E"/>
    <w:rsid w:val="00AE66C3"/>
    <w:rsid w:val="00AF02E2"/>
    <w:rsid w:val="00AF462A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4C23"/>
    <w:rsid w:val="00B4566D"/>
    <w:rsid w:val="00B46530"/>
    <w:rsid w:val="00B46BE7"/>
    <w:rsid w:val="00B47552"/>
    <w:rsid w:val="00B47789"/>
    <w:rsid w:val="00B51379"/>
    <w:rsid w:val="00B54258"/>
    <w:rsid w:val="00B54F1E"/>
    <w:rsid w:val="00B64C34"/>
    <w:rsid w:val="00B714E7"/>
    <w:rsid w:val="00B753A8"/>
    <w:rsid w:val="00B825CD"/>
    <w:rsid w:val="00B827DA"/>
    <w:rsid w:val="00B82ED1"/>
    <w:rsid w:val="00B84502"/>
    <w:rsid w:val="00B84E04"/>
    <w:rsid w:val="00B864E5"/>
    <w:rsid w:val="00B87154"/>
    <w:rsid w:val="00B87FDD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E5457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405A1"/>
    <w:rsid w:val="00C409A6"/>
    <w:rsid w:val="00C4372F"/>
    <w:rsid w:val="00C45E41"/>
    <w:rsid w:val="00C47AAA"/>
    <w:rsid w:val="00C5200F"/>
    <w:rsid w:val="00C55E87"/>
    <w:rsid w:val="00C564B7"/>
    <w:rsid w:val="00C574E9"/>
    <w:rsid w:val="00C57F6E"/>
    <w:rsid w:val="00C63797"/>
    <w:rsid w:val="00C658F2"/>
    <w:rsid w:val="00C661B1"/>
    <w:rsid w:val="00C679D4"/>
    <w:rsid w:val="00C71CB1"/>
    <w:rsid w:val="00C739CC"/>
    <w:rsid w:val="00C74D02"/>
    <w:rsid w:val="00C75657"/>
    <w:rsid w:val="00C77CB1"/>
    <w:rsid w:val="00C77F37"/>
    <w:rsid w:val="00C808ED"/>
    <w:rsid w:val="00C866D6"/>
    <w:rsid w:val="00C93FB6"/>
    <w:rsid w:val="00C941FA"/>
    <w:rsid w:val="00C94392"/>
    <w:rsid w:val="00C9583B"/>
    <w:rsid w:val="00C97AF3"/>
    <w:rsid w:val="00CB08DE"/>
    <w:rsid w:val="00CB48A5"/>
    <w:rsid w:val="00CB5FA6"/>
    <w:rsid w:val="00CB6304"/>
    <w:rsid w:val="00CC450D"/>
    <w:rsid w:val="00CC52ED"/>
    <w:rsid w:val="00CC6AB0"/>
    <w:rsid w:val="00CC7906"/>
    <w:rsid w:val="00CC7C7A"/>
    <w:rsid w:val="00CD4936"/>
    <w:rsid w:val="00CD6259"/>
    <w:rsid w:val="00CE08EE"/>
    <w:rsid w:val="00CE1B94"/>
    <w:rsid w:val="00CE2B16"/>
    <w:rsid w:val="00CE2BB5"/>
    <w:rsid w:val="00CE5FD3"/>
    <w:rsid w:val="00CE7E0E"/>
    <w:rsid w:val="00CF071B"/>
    <w:rsid w:val="00CF6B54"/>
    <w:rsid w:val="00D05751"/>
    <w:rsid w:val="00D10A2C"/>
    <w:rsid w:val="00D14430"/>
    <w:rsid w:val="00D156BF"/>
    <w:rsid w:val="00D17D02"/>
    <w:rsid w:val="00D249D4"/>
    <w:rsid w:val="00D2759B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22A"/>
    <w:rsid w:val="00DA732A"/>
    <w:rsid w:val="00DA743E"/>
    <w:rsid w:val="00DB0388"/>
    <w:rsid w:val="00DB05F3"/>
    <w:rsid w:val="00DC78B7"/>
    <w:rsid w:val="00DD4F68"/>
    <w:rsid w:val="00DE011E"/>
    <w:rsid w:val="00DE4254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1544"/>
    <w:rsid w:val="00E62E1A"/>
    <w:rsid w:val="00E646AB"/>
    <w:rsid w:val="00E65908"/>
    <w:rsid w:val="00E705FD"/>
    <w:rsid w:val="00E715F2"/>
    <w:rsid w:val="00E732A4"/>
    <w:rsid w:val="00E73AA0"/>
    <w:rsid w:val="00E768B4"/>
    <w:rsid w:val="00E804D0"/>
    <w:rsid w:val="00E85EF6"/>
    <w:rsid w:val="00E8782D"/>
    <w:rsid w:val="00E93C1C"/>
    <w:rsid w:val="00E955ED"/>
    <w:rsid w:val="00E97635"/>
    <w:rsid w:val="00EA0B63"/>
    <w:rsid w:val="00EC0060"/>
    <w:rsid w:val="00EC08F8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EB5"/>
    <w:rsid w:val="00EE43EF"/>
    <w:rsid w:val="00EE5490"/>
    <w:rsid w:val="00EE7413"/>
    <w:rsid w:val="00EF1F79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7158D"/>
    <w:rsid w:val="00F74F8D"/>
    <w:rsid w:val="00F770C5"/>
    <w:rsid w:val="00F816EB"/>
    <w:rsid w:val="00F83406"/>
    <w:rsid w:val="00F836A9"/>
    <w:rsid w:val="00F83B64"/>
    <w:rsid w:val="00F90009"/>
    <w:rsid w:val="00F96316"/>
    <w:rsid w:val="00FA177E"/>
    <w:rsid w:val="00FB0DB9"/>
    <w:rsid w:val="00FB3E1F"/>
    <w:rsid w:val="00FB49FC"/>
    <w:rsid w:val="00FB6F3F"/>
    <w:rsid w:val="00FC23AC"/>
    <w:rsid w:val="00FD5AC0"/>
    <w:rsid w:val="00FE1D24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37967F-2CB7-4540-BAD3-9A263389D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</Pages>
  <Words>278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2302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Jim</cp:lastModifiedBy>
  <cp:revision>11</cp:revision>
  <cp:lastPrinted>2020-01-03T17:20:00Z</cp:lastPrinted>
  <dcterms:created xsi:type="dcterms:W3CDTF">2020-01-03T13:56:00Z</dcterms:created>
  <dcterms:modified xsi:type="dcterms:W3CDTF">2020-01-03T17:32:00Z</dcterms:modified>
</cp:coreProperties>
</file>